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67F6" w:rsidRDefault="00FF67F6" w:rsidP="00FF67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ar-SA"/>
        </w:rPr>
      </w:pPr>
    </w:p>
    <w:p w:rsidR="00FF67F6" w:rsidRDefault="00FF67F6" w:rsidP="00FF67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ar-SA"/>
        </w:rPr>
      </w:pPr>
    </w:p>
    <w:p w:rsidR="00FF67F6" w:rsidRDefault="00FF67F6" w:rsidP="00FF67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ar-SA"/>
        </w:rPr>
      </w:pPr>
    </w:p>
    <w:p w:rsidR="00FF67F6" w:rsidRDefault="00FF67F6" w:rsidP="00FF67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ar-SA"/>
        </w:rPr>
      </w:pPr>
    </w:p>
    <w:p w:rsidR="00FF67F6" w:rsidRDefault="00FF67F6" w:rsidP="00FF67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ar-SA"/>
        </w:rPr>
      </w:pPr>
    </w:p>
    <w:p w:rsidR="00FF67F6" w:rsidRDefault="00FF67F6" w:rsidP="00FF67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ar-SA"/>
        </w:rPr>
      </w:pPr>
    </w:p>
    <w:p w:rsidR="00FF67F6" w:rsidRDefault="00FF67F6" w:rsidP="00FF67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ar-SA"/>
        </w:rPr>
      </w:pPr>
    </w:p>
    <w:p w:rsidR="00FF67F6" w:rsidRDefault="00FF67F6" w:rsidP="00FF67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ar-SA"/>
        </w:rPr>
      </w:pPr>
    </w:p>
    <w:p w:rsidR="00FF67F6" w:rsidRDefault="00FF67F6" w:rsidP="00FF67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ar-SA"/>
        </w:rPr>
      </w:pPr>
    </w:p>
    <w:p w:rsidR="00FF67F6" w:rsidRDefault="00FF67F6" w:rsidP="00FF67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ar-SA"/>
        </w:rPr>
      </w:pPr>
    </w:p>
    <w:p w:rsidR="00FF67F6" w:rsidRDefault="00FF67F6" w:rsidP="00FF67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ar-SA"/>
        </w:rPr>
      </w:pPr>
    </w:p>
    <w:p w:rsidR="00FF67F6" w:rsidRDefault="00FF67F6" w:rsidP="00FF67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ar-SA"/>
        </w:rPr>
      </w:pPr>
    </w:p>
    <w:p w:rsidR="00FF67F6" w:rsidRDefault="00FF67F6" w:rsidP="00FF67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ar-SA"/>
        </w:rPr>
      </w:pPr>
    </w:p>
    <w:p w:rsidR="00FF67F6" w:rsidRDefault="00FF67F6" w:rsidP="00FF67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ar-SA"/>
        </w:rPr>
      </w:pPr>
    </w:p>
    <w:p w:rsidR="00FF67F6" w:rsidRPr="00A32CA7" w:rsidRDefault="00FF67F6" w:rsidP="00FF67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ar-SA"/>
        </w:rPr>
      </w:pPr>
      <w:r w:rsidRPr="00A32CA7">
        <w:rPr>
          <w:rFonts w:ascii="Times New Roman" w:eastAsia="Times New Roman" w:hAnsi="Times New Roman" w:cs="Times New Roman"/>
          <w:b/>
          <w:bCs/>
          <w:sz w:val="36"/>
          <w:szCs w:val="36"/>
          <w:lang w:eastAsia="ar-SA"/>
        </w:rPr>
        <w:t>ИНДИВИДУАЛЬНАЯ КАРТА</w:t>
      </w:r>
    </w:p>
    <w:p w:rsidR="00FF67F6" w:rsidRPr="00A32CA7" w:rsidRDefault="00FF67F6" w:rsidP="00FF67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ar-SA"/>
        </w:rPr>
      </w:pPr>
      <w:r w:rsidRPr="00A32CA7">
        <w:rPr>
          <w:rFonts w:ascii="Times New Roman" w:eastAsia="Times New Roman" w:hAnsi="Times New Roman" w:cs="Times New Roman"/>
          <w:b/>
          <w:bCs/>
          <w:sz w:val="36"/>
          <w:szCs w:val="36"/>
          <w:lang w:eastAsia="ar-SA"/>
        </w:rPr>
        <w:t xml:space="preserve"> воспитанника </w:t>
      </w:r>
    </w:p>
    <w:p w:rsidR="00FF67F6" w:rsidRPr="00A32CA7" w:rsidRDefault="00FF67F6" w:rsidP="00FF67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ar-SA"/>
        </w:rPr>
      </w:pPr>
      <w:r w:rsidRPr="00A32CA7">
        <w:rPr>
          <w:rFonts w:ascii="Times New Roman" w:eastAsia="Times New Roman" w:hAnsi="Times New Roman" w:cs="Times New Roman"/>
          <w:b/>
          <w:bCs/>
          <w:sz w:val="36"/>
          <w:szCs w:val="36"/>
          <w:lang w:eastAsia="ar-SA"/>
        </w:rPr>
        <w:t>с ОВЗ</w:t>
      </w:r>
    </w:p>
    <w:p w:rsidR="00FF67F6" w:rsidRDefault="00FF67F6" w:rsidP="00FF67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6"/>
          <w:szCs w:val="36"/>
          <w:lang w:eastAsia="ar-SA"/>
        </w:rPr>
      </w:pPr>
      <w:r>
        <w:rPr>
          <w:rFonts w:ascii="Times New Roman" w:eastAsia="Times New Roman" w:hAnsi="Times New Roman" w:cs="Times New Roman"/>
          <w:bCs/>
          <w:sz w:val="36"/>
          <w:szCs w:val="36"/>
          <w:lang w:eastAsia="ar-SA"/>
        </w:rPr>
        <w:t>ФИО</w:t>
      </w:r>
    </w:p>
    <w:p w:rsidR="00FF67F6" w:rsidRDefault="00FF67F6" w:rsidP="00FF67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32"/>
          <w:szCs w:val="32"/>
          <w:u w:val="single"/>
          <w:lang w:eastAsia="ar-SA"/>
        </w:rPr>
      </w:pPr>
    </w:p>
    <w:p w:rsidR="00FF67F6" w:rsidRDefault="00FF67F6" w:rsidP="00FF67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32"/>
          <w:szCs w:val="32"/>
          <w:u w:val="single"/>
          <w:lang w:eastAsia="ar-SA"/>
        </w:rPr>
      </w:pPr>
      <w:r>
        <w:rPr>
          <w:rFonts w:ascii="Times New Roman" w:eastAsia="Times New Roman" w:hAnsi="Times New Roman" w:cs="Times New Roman"/>
          <w:bCs/>
          <w:i/>
          <w:sz w:val="32"/>
          <w:szCs w:val="32"/>
          <w:u w:val="single"/>
          <w:lang w:eastAsia="ar-SA"/>
        </w:rPr>
        <w:t>25.02.2017 г.</w:t>
      </w:r>
    </w:p>
    <w:p w:rsidR="00FF67F6" w:rsidRPr="003C2B25" w:rsidRDefault="00FF67F6" w:rsidP="00FF67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3C2B2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(дата рождения)</w:t>
      </w:r>
    </w:p>
    <w:p w:rsidR="00FF67F6" w:rsidRPr="00A32CA7" w:rsidRDefault="00FF67F6" w:rsidP="00FF67F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FF67F6" w:rsidRPr="00A32CA7" w:rsidRDefault="00FF67F6" w:rsidP="00FF67F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40"/>
          <w:szCs w:val="40"/>
          <w:lang w:eastAsia="ar-SA"/>
        </w:rPr>
      </w:pPr>
    </w:p>
    <w:p w:rsidR="00FF67F6" w:rsidRPr="00A32CA7" w:rsidRDefault="00FF67F6" w:rsidP="00FF67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F67F6" w:rsidRPr="00A32CA7" w:rsidRDefault="00FF67F6" w:rsidP="00FF67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F67F6" w:rsidRPr="00A32CA7" w:rsidRDefault="00FF67F6" w:rsidP="00FF67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F67F6" w:rsidRPr="00A32CA7" w:rsidRDefault="00FF67F6" w:rsidP="00FF67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F67F6" w:rsidRPr="00A32CA7" w:rsidRDefault="00FF67F6" w:rsidP="00FF67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F67F6" w:rsidRPr="00A32CA7" w:rsidRDefault="00FF67F6" w:rsidP="00FF67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F67F6" w:rsidRPr="00A32CA7" w:rsidRDefault="00FF67F6" w:rsidP="00FF67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F67F6" w:rsidRPr="00A32CA7" w:rsidRDefault="00FF67F6" w:rsidP="00FF67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F67F6" w:rsidRPr="00A32CA7" w:rsidRDefault="00FF67F6" w:rsidP="00FF67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F67F6" w:rsidRPr="00A32CA7" w:rsidRDefault="00FF67F6" w:rsidP="00FF67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67F6" w:rsidRPr="00A32CA7" w:rsidRDefault="00FF67F6" w:rsidP="00FF67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32C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FF67F6" w:rsidRPr="005B2A9E" w:rsidRDefault="00FF67F6" w:rsidP="00FF67F6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2A9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Индивидуальная карта учёта динамики развития ребенка </w:t>
      </w:r>
    </w:p>
    <w:p w:rsidR="00FF67F6" w:rsidRPr="005B2A9E" w:rsidRDefault="00FF67F6" w:rsidP="00FF67F6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67F6" w:rsidRPr="005B2A9E" w:rsidRDefault="00FF67F6" w:rsidP="00FF67F6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5B2A9E">
        <w:rPr>
          <w:rFonts w:ascii="Times New Roman" w:hAnsi="Times New Roman" w:cs="Times New Roman"/>
          <w:sz w:val="28"/>
          <w:szCs w:val="28"/>
        </w:rPr>
        <w:t>(20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B2A9E">
        <w:rPr>
          <w:rFonts w:ascii="Times New Roman" w:hAnsi="Times New Roman" w:cs="Times New Roman"/>
          <w:sz w:val="28"/>
          <w:szCs w:val="28"/>
        </w:rPr>
        <w:t>_/20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B2A9E">
        <w:rPr>
          <w:rFonts w:ascii="Times New Roman" w:hAnsi="Times New Roman" w:cs="Times New Roman"/>
          <w:sz w:val="28"/>
          <w:szCs w:val="28"/>
        </w:rPr>
        <w:t>_ учебный год)</w:t>
      </w:r>
    </w:p>
    <w:p w:rsidR="00FF67F6" w:rsidRPr="005B2A9E" w:rsidRDefault="00FF67F6" w:rsidP="00FF67F6">
      <w:pPr>
        <w:spacing w:after="0" w:line="240" w:lineRule="auto"/>
        <w:ind w:firstLine="720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</w:p>
    <w:p w:rsidR="00FF67F6" w:rsidRPr="005B2A9E" w:rsidRDefault="00FF67F6" w:rsidP="00FF67F6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:rsidR="00FF67F6" w:rsidRPr="005B2A9E" w:rsidRDefault="00FF67F6" w:rsidP="00FF67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2A9E">
        <w:rPr>
          <w:rFonts w:ascii="Times New Roman" w:hAnsi="Times New Roman" w:cs="Times New Roman"/>
          <w:sz w:val="28"/>
          <w:szCs w:val="28"/>
        </w:rPr>
        <w:t>Фамилия ____________________________________________________________</w:t>
      </w:r>
    </w:p>
    <w:p w:rsidR="00FF67F6" w:rsidRPr="005B2A9E" w:rsidRDefault="00FF67F6" w:rsidP="00FF67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67F6" w:rsidRPr="005B2A9E" w:rsidRDefault="00FF67F6" w:rsidP="00FF67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2A9E">
        <w:rPr>
          <w:rFonts w:ascii="Times New Roman" w:hAnsi="Times New Roman" w:cs="Times New Roman"/>
          <w:sz w:val="28"/>
          <w:szCs w:val="28"/>
        </w:rPr>
        <w:t>Имя ________________________________________________________________</w:t>
      </w:r>
    </w:p>
    <w:p w:rsidR="00FF67F6" w:rsidRPr="005B2A9E" w:rsidRDefault="00FF67F6" w:rsidP="00FF67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67F6" w:rsidRPr="005B2A9E" w:rsidRDefault="00FF67F6" w:rsidP="00FF67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2A9E">
        <w:rPr>
          <w:rFonts w:ascii="Times New Roman" w:hAnsi="Times New Roman" w:cs="Times New Roman"/>
          <w:sz w:val="28"/>
          <w:szCs w:val="28"/>
        </w:rPr>
        <w:t>Отчество ____________________________________________________________</w:t>
      </w:r>
    </w:p>
    <w:p w:rsidR="00FF67F6" w:rsidRPr="005B2A9E" w:rsidRDefault="00FF67F6" w:rsidP="00FF67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67F6" w:rsidRPr="005B2A9E" w:rsidRDefault="00FF67F6" w:rsidP="00FF67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2A9E">
        <w:rPr>
          <w:rFonts w:ascii="Times New Roman" w:hAnsi="Times New Roman" w:cs="Times New Roman"/>
          <w:sz w:val="28"/>
          <w:szCs w:val="28"/>
        </w:rPr>
        <w:t>Возраст _____________________ Дата рождения __________________________</w:t>
      </w:r>
    </w:p>
    <w:p w:rsidR="00FF67F6" w:rsidRPr="005B2A9E" w:rsidRDefault="00FF67F6" w:rsidP="00FF67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67F6" w:rsidRPr="005B2A9E" w:rsidRDefault="00FF67F6" w:rsidP="00FF67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2A9E">
        <w:rPr>
          <w:rFonts w:ascii="Times New Roman" w:hAnsi="Times New Roman" w:cs="Times New Roman"/>
          <w:sz w:val="28"/>
          <w:szCs w:val="28"/>
        </w:rPr>
        <w:t>Адрес ______________________________________________________________</w:t>
      </w:r>
    </w:p>
    <w:p w:rsidR="00FF67F6" w:rsidRPr="005B2A9E" w:rsidRDefault="00FF67F6" w:rsidP="00FF67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2A9E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FF67F6" w:rsidRPr="005B2A9E" w:rsidRDefault="00FF67F6" w:rsidP="00FF67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67F6" w:rsidRPr="005B2A9E" w:rsidRDefault="00FF67F6" w:rsidP="00FF67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2A9E">
        <w:rPr>
          <w:rFonts w:ascii="Times New Roman" w:hAnsi="Times New Roman" w:cs="Times New Roman"/>
          <w:sz w:val="28"/>
          <w:szCs w:val="28"/>
        </w:rPr>
        <w:t>Телефон_____________________________________________________________</w:t>
      </w:r>
    </w:p>
    <w:p w:rsidR="00FF67F6" w:rsidRPr="005B2A9E" w:rsidRDefault="00FF67F6" w:rsidP="00FF67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67F6" w:rsidRPr="005B2A9E" w:rsidRDefault="00FF67F6" w:rsidP="00FF67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67F6" w:rsidRPr="005B2A9E" w:rsidRDefault="00FF67F6" w:rsidP="00FF67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2A9E">
        <w:rPr>
          <w:rFonts w:ascii="Times New Roman" w:hAnsi="Times New Roman" w:cs="Times New Roman"/>
          <w:sz w:val="28"/>
          <w:szCs w:val="28"/>
        </w:rPr>
        <w:t>ФИО родителей (законных представителей) ______________________________</w:t>
      </w:r>
    </w:p>
    <w:p w:rsidR="00FF67F6" w:rsidRPr="005B2A9E" w:rsidRDefault="00FF67F6" w:rsidP="00FF67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67F6" w:rsidRPr="005B2A9E" w:rsidRDefault="00FF67F6" w:rsidP="00FF67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2A9E">
        <w:rPr>
          <w:rFonts w:ascii="Times New Roman" w:hAnsi="Times New Roman" w:cs="Times New Roman"/>
          <w:sz w:val="28"/>
          <w:szCs w:val="28"/>
        </w:rPr>
        <w:t xml:space="preserve">                    ____________________________________________________________________</w:t>
      </w:r>
    </w:p>
    <w:p w:rsidR="00FF67F6" w:rsidRPr="00533E2A" w:rsidRDefault="00FF67F6" w:rsidP="00FF67F6">
      <w:pPr>
        <w:jc w:val="both"/>
        <w:rPr>
          <w:sz w:val="28"/>
          <w:szCs w:val="28"/>
        </w:rPr>
      </w:pPr>
    </w:p>
    <w:p w:rsidR="00FF67F6" w:rsidRDefault="00FF67F6" w:rsidP="00FF67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FF67F6" w:rsidRDefault="00FF67F6" w:rsidP="00FF67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FF67F6" w:rsidRDefault="00FF67F6" w:rsidP="00FF67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FF67F6" w:rsidRDefault="00FF67F6" w:rsidP="00FF67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FF67F6" w:rsidRDefault="00FF67F6" w:rsidP="00FF67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FF67F6" w:rsidRDefault="00FF67F6" w:rsidP="00FF67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FF67F6" w:rsidRDefault="00FF67F6" w:rsidP="00FF67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FF67F6" w:rsidRDefault="00FF67F6" w:rsidP="00FF67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FF67F6" w:rsidRDefault="00FF67F6" w:rsidP="00FF67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FF67F6" w:rsidRDefault="00FF67F6" w:rsidP="00FF67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FF67F6" w:rsidRDefault="00FF67F6" w:rsidP="00FF67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FF67F6" w:rsidRDefault="00FF67F6" w:rsidP="00FF67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FF67F6" w:rsidRDefault="00FF67F6" w:rsidP="00FF67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FF67F6" w:rsidRDefault="00FF67F6" w:rsidP="00FF67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FF67F6" w:rsidRDefault="00FF67F6" w:rsidP="00FF67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FF67F6" w:rsidRDefault="00FF67F6" w:rsidP="00FF67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FF67F6" w:rsidRDefault="00FF67F6" w:rsidP="00FF67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FF67F6" w:rsidRDefault="00FF67F6" w:rsidP="00FF67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FF67F6" w:rsidRDefault="00FF67F6" w:rsidP="00FF67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FF67F6" w:rsidRDefault="00FF67F6" w:rsidP="00FF67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FF67F6" w:rsidRDefault="00FF67F6" w:rsidP="00FF67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FF67F6" w:rsidRDefault="00FF67F6" w:rsidP="00FF67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FF67F6" w:rsidRDefault="00FF67F6" w:rsidP="00FF67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FF67F6" w:rsidRDefault="00FF67F6" w:rsidP="00FF67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FF67F6" w:rsidRDefault="00FF67F6" w:rsidP="00FF67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FF67F6" w:rsidRDefault="00FF67F6" w:rsidP="00FF67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FF67F6" w:rsidRDefault="00FF67F6" w:rsidP="00FF67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FF67F6" w:rsidRPr="00A32CA7" w:rsidRDefault="00FF67F6" w:rsidP="00FF67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A32CA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lastRenderedPageBreak/>
        <w:t xml:space="preserve">СОЦИАЛЬНЫЙ ПАСПОРТ СЕМЬИ </w:t>
      </w:r>
    </w:p>
    <w:p w:rsidR="00FF67F6" w:rsidRPr="00A32CA7" w:rsidRDefault="00FF67F6" w:rsidP="00FF67F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F67F6" w:rsidRPr="00A32CA7" w:rsidRDefault="00FF67F6" w:rsidP="00FF67F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32CA7">
        <w:rPr>
          <w:rFonts w:ascii="Times New Roman" w:eastAsia="Times New Roman" w:hAnsi="Times New Roman" w:cs="Times New Roman"/>
          <w:sz w:val="24"/>
          <w:szCs w:val="24"/>
          <w:lang w:eastAsia="ar-SA"/>
        </w:rPr>
        <w:t>ФИО, дата рождения ___________________________________________________________</w:t>
      </w:r>
    </w:p>
    <w:p w:rsidR="00FF67F6" w:rsidRPr="00A32CA7" w:rsidRDefault="00FF67F6" w:rsidP="00FF67F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32CA7">
        <w:rPr>
          <w:rFonts w:ascii="Times New Roman" w:eastAsia="Times New Roman" w:hAnsi="Times New Roman" w:cs="Times New Roman"/>
          <w:sz w:val="24"/>
          <w:szCs w:val="24"/>
          <w:lang w:eastAsia="ar-SA"/>
        </w:rPr>
        <w:t>Домашний адрес, телефон ______________________________________________________</w:t>
      </w:r>
    </w:p>
    <w:p w:rsidR="00FF67F6" w:rsidRPr="00A32CA7" w:rsidRDefault="00FF67F6" w:rsidP="00FF67F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A32CA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Данные о родителях:</w:t>
      </w:r>
    </w:p>
    <w:p w:rsidR="00FF67F6" w:rsidRPr="00A32CA7" w:rsidRDefault="00FF67F6" w:rsidP="00FF67F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32CA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Мать (ФИО, дата рождения, образование, </w:t>
      </w:r>
      <w:r w:rsidRPr="00A32CA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статус</w:t>
      </w:r>
      <w:r w:rsidRPr="00A32CA7">
        <w:rPr>
          <w:rFonts w:ascii="Times New Roman" w:eastAsia="Times New Roman" w:hAnsi="Times New Roman" w:cs="Times New Roman"/>
          <w:sz w:val="24"/>
          <w:szCs w:val="24"/>
          <w:lang w:eastAsia="ar-SA"/>
        </w:rPr>
        <w:t>) 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F67F6" w:rsidRPr="00A32CA7" w:rsidRDefault="00FF67F6" w:rsidP="00FF67F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32CA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Отец (ФИО, дата рождения, образование, </w:t>
      </w:r>
      <w:r w:rsidRPr="00A32CA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статус</w:t>
      </w:r>
      <w:r w:rsidRPr="00A32CA7">
        <w:rPr>
          <w:rFonts w:ascii="Times New Roman" w:eastAsia="Times New Roman" w:hAnsi="Times New Roman" w:cs="Times New Roman"/>
          <w:sz w:val="24"/>
          <w:szCs w:val="24"/>
          <w:lang w:eastAsia="ar-SA"/>
        </w:rPr>
        <w:t>) 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F67F6" w:rsidRPr="00A32CA7" w:rsidRDefault="00FF67F6" w:rsidP="00FF67F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32CA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Достаток в семье: низкий, средний, высокий (нужное подчеркнуть)  </w:t>
      </w:r>
    </w:p>
    <w:p w:rsidR="00FF67F6" w:rsidRPr="00A32CA7" w:rsidRDefault="00FF67F6" w:rsidP="00FF67F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32CA7">
        <w:rPr>
          <w:rFonts w:ascii="Times New Roman" w:eastAsia="Times New Roman" w:hAnsi="Times New Roman" w:cs="Times New Roman"/>
          <w:sz w:val="24"/>
          <w:szCs w:val="24"/>
          <w:lang w:eastAsia="ar-SA"/>
        </w:rPr>
        <w:t>С кем проживает ребенок: с родителями; с матерью; с отцом; с другими родственниками (или лицами их заменяющими)</w:t>
      </w:r>
    </w:p>
    <w:p w:rsidR="00FF67F6" w:rsidRPr="00A32CA7" w:rsidRDefault="00FF67F6" w:rsidP="00FF67F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32CA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Сведения о других детях в </w:t>
      </w:r>
      <w:proofErr w:type="gramStart"/>
      <w:r w:rsidRPr="00A32CA7">
        <w:rPr>
          <w:rFonts w:ascii="Times New Roman" w:eastAsia="Times New Roman" w:hAnsi="Times New Roman" w:cs="Times New Roman"/>
          <w:sz w:val="24"/>
          <w:szCs w:val="24"/>
          <w:lang w:eastAsia="ar-SA"/>
        </w:rPr>
        <w:t>семье  _</w:t>
      </w:r>
      <w:proofErr w:type="gramEnd"/>
      <w:r w:rsidRPr="00A32CA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_______________________________________________________________________________</w:t>
      </w:r>
    </w:p>
    <w:p w:rsidR="00FF67F6" w:rsidRPr="00A32CA7" w:rsidRDefault="00FF67F6" w:rsidP="00FF67F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32CA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________________________________________________________________________________________________________________________________________________________________</w:t>
      </w:r>
    </w:p>
    <w:p w:rsidR="00FF67F6" w:rsidRPr="00A32CA7" w:rsidRDefault="00FF67F6" w:rsidP="00FF67F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A32CA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Взаимоотношения в семье:</w:t>
      </w:r>
    </w:p>
    <w:p w:rsidR="00FF67F6" w:rsidRPr="00A32CA7" w:rsidRDefault="00FF67F6" w:rsidP="00FF67F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32CA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1.атмосфера в семье тёплая, дружелюбная; </w:t>
      </w:r>
    </w:p>
    <w:p w:rsidR="00FF67F6" w:rsidRPr="00A32CA7" w:rsidRDefault="00FF67F6" w:rsidP="00FF67F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32CA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2.отношения близкие, доверительные; </w:t>
      </w:r>
    </w:p>
    <w:p w:rsidR="00FF67F6" w:rsidRPr="00A32CA7" w:rsidRDefault="00FF67F6" w:rsidP="00FF67F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32CA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3.отношения отчуждённые; </w:t>
      </w:r>
    </w:p>
    <w:p w:rsidR="00FF67F6" w:rsidRPr="00A32CA7" w:rsidRDefault="00FF67F6" w:rsidP="00FF67F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32CA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4.взаимопонимание ребёнка с родителями; </w:t>
      </w:r>
    </w:p>
    <w:p w:rsidR="00FF67F6" w:rsidRPr="00A32CA7" w:rsidRDefault="00FF67F6" w:rsidP="00FF67F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32CA7">
        <w:rPr>
          <w:rFonts w:ascii="Times New Roman" w:eastAsia="Times New Roman" w:hAnsi="Times New Roman" w:cs="Times New Roman"/>
          <w:sz w:val="24"/>
          <w:szCs w:val="24"/>
          <w:lang w:eastAsia="ar-SA"/>
        </w:rPr>
        <w:t>5.часто бывают конфликты.</w:t>
      </w:r>
    </w:p>
    <w:p w:rsidR="00FF67F6" w:rsidRPr="00A32CA7" w:rsidRDefault="00FF67F6" w:rsidP="00FF67F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A32CA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Особенности семейного воспитания: </w:t>
      </w:r>
    </w:p>
    <w:p w:rsidR="00FF67F6" w:rsidRPr="00A32CA7" w:rsidRDefault="00FF67F6" w:rsidP="00FF67F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32CA7">
        <w:rPr>
          <w:rFonts w:ascii="Times New Roman" w:eastAsia="Times New Roman" w:hAnsi="Times New Roman" w:cs="Times New Roman"/>
          <w:sz w:val="24"/>
          <w:szCs w:val="24"/>
          <w:lang w:eastAsia="ar-SA"/>
        </w:rPr>
        <w:t>1.строгий контроль за поведения ребёнка (авторитарный);</w:t>
      </w:r>
    </w:p>
    <w:p w:rsidR="00FF67F6" w:rsidRPr="00A32CA7" w:rsidRDefault="00FF67F6" w:rsidP="00FF67F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32CA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2.большая самостоятельность ребёнка (либерально-попустительский); </w:t>
      </w:r>
    </w:p>
    <w:p w:rsidR="00FF67F6" w:rsidRPr="00A32CA7" w:rsidRDefault="00FF67F6" w:rsidP="00FF67F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32CA7">
        <w:rPr>
          <w:rFonts w:ascii="Times New Roman" w:eastAsia="Times New Roman" w:hAnsi="Times New Roman" w:cs="Times New Roman"/>
          <w:sz w:val="24"/>
          <w:szCs w:val="24"/>
          <w:lang w:eastAsia="ar-SA"/>
        </w:rPr>
        <w:t>3.родители по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стоянно сотрудничают с педагогами</w:t>
      </w:r>
      <w:r w:rsidRPr="00A32CA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(демократический); </w:t>
      </w:r>
    </w:p>
    <w:p w:rsidR="00FF67F6" w:rsidRPr="00A32CA7" w:rsidRDefault="00FF67F6" w:rsidP="00FF67F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32CA7">
        <w:rPr>
          <w:rFonts w:ascii="Times New Roman" w:eastAsia="Times New Roman" w:hAnsi="Times New Roman" w:cs="Times New Roman"/>
          <w:sz w:val="24"/>
          <w:szCs w:val="24"/>
          <w:lang w:eastAsia="ar-SA"/>
        </w:rPr>
        <w:t>4.конфликтные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отношения родителей с педагогами</w:t>
      </w:r>
      <w:r w:rsidRPr="00A32CA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; </w:t>
      </w:r>
    </w:p>
    <w:p w:rsidR="00FF67F6" w:rsidRPr="00A32CA7" w:rsidRDefault="00FF67F6" w:rsidP="00FF67F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32CA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5.родители не принимают участия в воспитании ребёнка, ребёнок предоставлен самому себе. </w:t>
      </w:r>
    </w:p>
    <w:p w:rsidR="00FF67F6" w:rsidRPr="00A32CA7" w:rsidRDefault="00FF67F6" w:rsidP="00FF67F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32CA7">
        <w:rPr>
          <w:rFonts w:ascii="Times New Roman" w:eastAsia="Times New Roman" w:hAnsi="Times New Roman" w:cs="Times New Roman"/>
          <w:sz w:val="24"/>
          <w:szCs w:val="24"/>
          <w:lang w:eastAsia="ar-SA"/>
        </w:rPr>
        <w:t>Чрезвычайные ситуации в семье (развод, смерть близкого родственника, эмигранты и т.д.) _____________________________________________________________________________</w:t>
      </w:r>
    </w:p>
    <w:p w:rsidR="00FF67F6" w:rsidRPr="00A32CA7" w:rsidRDefault="00FF67F6" w:rsidP="00FF67F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32CA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_____________________________________________________________________________</w:t>
      </w:r>
    </w:p>
    <w:p w:rsidR="00FF67F6" w:rsidRPr="00A32CA7" w:rsidRDefault="00FF67F6" w:rsidP="00FF67F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32CA7">
        <w:rPr>
          <w:rFonts w:ascii="Times New Roman" w:eastAsia="Times New Roman" w:hAnsi="Times New Roman" w:cs="Times New Roman"/>
          <w:sz w:val="24"/>
          <w:szCs w:val="24"/>
          <w:lang w:eastAsia="ar-SA"/>
        </w:rPr>
        <w:t>Мероприятия, проводимые с семьей и ребенком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F67F6" w:rsidRPr="00A32CA7" w:rsidRDefault="00FF67F6" w:rsidP="00FF67F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F67F6" w:rsidRPr="00A32CA7" w:rsidRDefault="00FF67F6" w:rsidP="00FF67F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F67F6" w:rsidRPr="00A32CA7" w:rsidRDefault="00FF67F6" w:rsidP="00FF67F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F67F6" w:rsidRPr="00A32CA7" w:rsidRDefault="00FF67F6" w:rsidP="00FF67F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F67F6" w:rsidRPr="00A32CA7" w:rsidRDefault="00FF67F6" w:rsidP="00FF67F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F67F6" w:rsidRPr="00A32CA7" w:rsidRDefault="00FF67F6" w:rsidP="00FF67F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F67F6" w:rsidRPr="00A32CA7" w:rsidRDefault="00FF67F6" w:rsidP="00FF67F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F67F6" w:rsidRPr="00A32CA7" w:rsidRDefault="00FF67F6" w:rsidP="00FF67F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F67F6" w:rsidRPr="00A32CA7" w:rsidRDefault="00FF67F6" w:rsidP="00FF67F6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r w:rsidRPr="00A32CA7">
        <w:rPr>
          <w:rFonts w:ascii="Times New Roman" w:eastAsia="Times New Roman" w:hAnsi="Times New Roman" w:cs="Times New Roman"/>
          <w:sz w:val="24"/>
          <w:szCs w:val="24"/>
          <w:lang w:eastAsia="ar-SA"/>
        </w:rPr>
        <w:t>Социальный педагог: _________/ ______________________________________</w:t>
      </w:r>
      <w:r w:rsidRPr="00A32CA7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  <w:r w:rsidRPr="00A32CA7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 xml:space="preserve">                                                                                                                        </w:t>
      </w:r>
      <w:r w:rsidRPr="00A32CA7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ar-SA"/>
        </w:rPr>
        <w:t>ФИО</w:t>
      </w:r>
    </w:p>
    <w:p w:rsidR="00FF67F6" w:rsidRPr="00A32CA7" w:rsidRDefault="00FF67F6" w:rsidP="00FF67F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F67F6" w:rsidRPr="00A32CA7" w:rsidRDefault="00FF67F6" w:rsidP="00FF67F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F67F6" w:rsidRPr="00A32CA7" w:rsidRDefault="00FF67F6" w:rsidP="00FF67F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F67F6" w:rsidRPr="00A32CA7" w:rsidRDefault="00FF67F6" w:rsidP="00FF67F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F67F6" w:rsidRPr="005B2A9E" w:rsidRDefault="00FF67F6" w:rsidP="00FF67F6">
      <w:pPr>
        <w:shd w:val="clear" w:color="auto" w:fill="FFFFFF"/>
        <w:spacing w:after="0" w:line="240" w:lineRule="auto"/>
        <w:ind w:firstLine="7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B2A9E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Программа комплексного сопровождения</w:t>
      </w:r>
    </w:p>
    <w:p w:rsidR="00FF67F6" w:rsidRPr="005F6539" w:rsidRDefault="00FF67F6" w:rsidP="00FF67F6">
      <w:pPr>
        <w:spacing w:after="0" w:line="240" w:lineRule="auto"/>
        <w:jc w:val="both"/>
        <w:rPr>
          <w:rFonts w:ascii="Tahoma" w:hAnsi="Tahoma" w:cs="Tahoma"/>
          <w:i/>
          <w:color w:val="28292A"/>
          <w:sz w:val="21"/>
          <w:szCs w:val="21"/>
          <w:u w:val="single"/>
          <w:shd w:val="clear" w:color="auto" w:fill="FFFFFF"/>
        </w:rPr>
      </w:pPr>
      <w:r w:rsidRPr="005F6539">
        <w:rPr>
          <w:rFonts w:ascii="Times New Roman" w:hAnsi="Times New Roman" w:cs="Times New Roman"/>
          <w:b/>
          <w:color w:val="000000"/>
          <w:sz w:val="24"/>
          <w:szCs w:val="24"/>
        </w:rPr>
        <w:t>Цель сопровождения: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F6539">
        <w:rPr>
          <w:rFonts w:ascii="Times New Roman" w:hAnsi="Times New Roman" w:cs="Times New Roman"/>
          <w:i/>
          <w:sz w:val="24"/>
          <w:szCs w:val="24"/>
          <w:u w:val="single"/>
        </w:rPr>
        <w:t>создание целостной системы, обеспечивающей оптимальные психолого-педагогические условия для коррекции нарушений в развитии ребёнка, в освоении им адаптированной образователь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ной программы МБДОУ «</w:t>
      </w:r>
      <w:r w:rsidRPr="005F6539">
        <w:rPr>
          <w:rFonts w:ascii="Times New Roman" w:hAnsi="Times New Roman" w:cs="Times New Roman"/>
          <w:i/>
          <w:sz w:val="24"/>
          <w:szCs w:val="24"/>
          <w:u w:val="single"/>
        </w:rPr>
        <w:t>» п. Чернянка и подготовки к достижению уровня развития необходимого и достаточного для успешного освоения образовательных программ начального общего образования.</w:t>
      </w:r>
    </w:p>
    <w:p w:rsidR="00FF67F6" w:rsidRPr="005F6539" w:rsidRDefault="00FF67F6" w:rsidP="00FF67F6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F6539">
        <w:rPr>
          <w:rFonts w:ascii="Times New Roman" w:hAnsi="Times New Roman" w:cs="Times New Roman"/>
          <w:b/>
          <w:color w:val="000000"/>
          <w:sz w:val="24"/>
          <w:szCs w:val="24"/>
        </w:rPr>
        <w:t>Задачи: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5F6539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-выявить особые образовательные потребности ребенка; </w:t>
      </w:r>
    </w:p>
    <w:p w:rsidR="00FF67F6" w:rsidRPr="005F6539" w:rsidRDefault="00FF67F6" w:rsidP="00FF67F6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5F6539">
        <w:rPr>
          <w:rFonts w:ascii="Times New Roman" w:eastAsia="Calibri" w:hAnsi="Times New Roman" w:cs="Times New Roman"/>
          <w:i/>
          <w:sz w:val="24"/>
          <w:szCs w:val="24"/>
          <w:u w:val="single"/>
        </w:rPr>
        <w:t>-осуществить индивидуальную педагогическую помощь ребенку;</w:t>
      </w:r>
    </w:p>
    <w:p w:rsidR="00FF67F6" w:rsidRPr="005F6539" w:rsidRDefault="00FF67F6" w:rsidP="00FF67F6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5F6539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-способствовать усвоению адаптированной образовательной программы дошкольного образования; </w:t>
      </w:r>
    </w:p>
    <w:p w:rsidR="00FF67F6" w:rsidRPr="005F6539" w:rsidRDefault="00FF67F6" w:rsidP="00FF67F6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5F6539">
        <w:rPr>
          <w:rFonts w:ascii="Times New Roman" w:eastAsia="Calibri" w:hAnsi="Times New Roman" w:cs="Times New Roman"/>
          <w:i/>
          <w:sz w:val="24"/>
          <w:szCs w:val="24"/>
          <w:u w:val="single"/>
        </w:rPr>
        <w:t>-обеспечить позитивные сдвиги в развитии ребенка, его целенаправленное продвижение относительно собственных возможностей;</w:t>
      </w:r>
    </w:p>
    <w:p w:rsidR="00FF67F6" w:rsidRPr="005F6539" w:rsidRDefault="00FF67F6" w:rsidP="00FF67F6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5F6539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-оказать методическую помощь родителям детей с особыми образовательными потребностями. </w:t>
      </w:r>
    </w:p>
    <w:p w:rsidR="00FF67F6" w:rsidRDefault="00FF67F6" w:rsidP="00FF67F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7F6" w:rsidRPr="005B2A9E" w:rsidRDefault="00FF67F6" w:rsidP="00FF67F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B2A9E">
        <w:rPr>
          <w:rFonts w:ascii="Times New Roman" w:hAnsi="Times New Roman" w:cs="Times New Roman"/>
          <w:sz w:val="28"/>
          <w:szCs w:val="28"/>
        </w:rPr>
        <w:t>П</w:t>
      </w:r>
      <w:r w:rsidRPr="005F6539">
        <w:rPr>
          <w:rFonts w:ascii="Times New Roman" w:hAnsi="Times New Roman" w:cs="Times New Roman"/>
          <w:sz w:val="28"/>
          <w:szCs w:val="28"/>
        </w:rPr>
        <w:t>лан мероприятий по сопровождению</w:t>
      </w:r>
    </w:p>
    <w:p w:rsidR="00FF67F6" w:rsidRPr="005B2A9E" w:rsidRDefault="00FF67F6" w:rsidP="00FF67F6">
      <w:pPr>
        <w:shd w:val="clear" w:color="auto" w:fill="FFFFFF"/>
        <w:spacing w:after="0" w:line="240" w:lineRule="auto"/>
        <w:ind w:firstLine="720"/>
        <w:jc w:val="center"/>
        <w:rPr>
          <w:rFonts w:ascii="Times New Roman" w:hAnsi="Times New Roman" w:cs="Times New Roman"/>
        </w:rPr>
      </w:pPr>
    </w:p>
    <w:tbl>
      <w:tblPr>
        <w:tblW w:w="100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28"/>
        <w:gridCol w:w="2080"/>
        <w:gridCol w:w="2550"/>
        <w:gridCol w:w="1949"/>
      </w:tblGrid>
      <w:tr w:rsidR="00FF67F6" w:rsidRPr="005B2A9E" w:rsidTr="00F87DCC">
        <w:tc>
          <w:tcPr>
            <w:tcW w:w="3428" w:type="dxa"/>
          </w:tcPr>
          <w:p w:rsidR="00FF67F6" w:rsidRPr="005B2A9E" w:rsidRDefault="00FF67F6" w:rsidP="00F87D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A9E">
              <w:rPr>
                <w:rFonts w:ascii="Times New Roman" w:hAnsi="Times New Roman" w:cs="Times New Roman"/>
                <w:b/>
                <w:sz w:val="20"/>
                <w:szCs w:val="20"/>
              </w:rPr>
              <w:t>Участник сопровождения*:</w:t>
            </w:r>
          </w:p>
          <w:p w:rsidR="00FF67F6" w:rsidRPr="005B2A9E" w:rsidRDefault="00FF67F6" w:rsidP="00F87D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A9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сопроводительные мероприятия </w:t>
            </w:r>
          </w:p>
        </w:tc>
        <w:tc>
          <w:tcPr>
            <w:tcW w:w="2080" w:type="dxa"/>
          </w:tcPr>
          <w:p w:rsidR="00FF67F6" w:rsidRPr="005B2A9E" w:rsidRDefault="00FF67F6" w:rsidP="00F87D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F67F6" w:rsidRPr="005B2A9E" w:rsidRDefault="00FF67F6" w:rsidP="00F87D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A9E">
              <w:rPr>
                <w:rFonts w:ascii="Times New Roman" w:hAnsi="Times New Roman" w:cs="Times New Roman"/>
                <w:b/>
                <w:sz w:val="20"/>
                <w:szCs w:val="20"/>
              </w:rPr>
              <w:t>Сроки реализации</w:t>
            </w:r>
          </w:p>
        </w:tc>
        <w:tc>
          <w:tcPr>
            <w:tcW w:w="2550" w:type="dxa"/>
          </w:tcPr>
          <w:p w:rsidR="00FF67F6" w:rsidRPr="005B2A9E" w:rsidRDefault="00FF67F6" w:rsidP="00F87D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A9E">
              <w:rPr>
                <w:rFonts w:ascii="Times New Roman" w:hAnsi="Times New Roman" w:cs="Times New Roman"/>
                <w:b/>
                <w:sz w:val="20"/>
                <w:szCs w:val="20"/>
              </w:rPr>
              <w:t>Периодичность (общее количество, частота и длительность занятий)</w:t>
            </w:r>
          </w:p>
        </w:tc>
        <w:tc>
          <w:tcPr>
            <w:tcW w:w="1949" w:type="dxa"/>
          </w:tcPr>
          <w:p w:rsidR="00FF67F6" w:rsidRPr="005B2A9E" w:rsidRDefault="00FF67F6" w:rsidP="00F87D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A9E">
              <w:rPr>
                <w:rFonts w:ascii="Times New Roman" w:hAnsi="Times New Roman" w:cs="Times New Roman"/>
                <w:b/>
                <w:sz w:val="20"/>
                <w:szCs w:val="20"/>
              </w:rPr>
              <w:t>Отметка о выполнении</w:t>
            </w:r>
          </w:p>
        </w:tc>
      </w:tr>
      <w:tr w:rsidR="00FF67F6" w:rsidRPr="005B2A9E" w:rsidTr="00F87DCC">
        <w:tc>
          <w:tcPr>
            <w:tcW w:w="3428" w:type="dxa"/>
          </w:tcPr>
          <w:p w:rsidR="00FF67F6" w:rsidRDefault="00FF67F6" w:rsidP="00F87D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Педагог-психолог</w:t>
            </w:r>
          </w:p>
          <w:p w:rsidR="00FF67F6" w:rsidRDefault="00FF67F6" w:rsidP="00F87D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F67F6" w:rsidRPr="005B2A9E" w:rsidRDefault="00FF67F6" w:rsidP="00F87D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0E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игровое взаимодействие  по развитию эмоционально-волевой и познавательных сфер</w:t>
            </w:r>
          </w:p>
        </w:tc>
        <w:tc>
          <w:tcPr>
            <w:tcW w:w="2080" w:type="dxa"/>
          </w:tcPr>
          <w:p w:rsidR="00FF67F6" w:rsidRPr="005F6539" w:rsidRDefault="00FF67F6" w:rsidP="00F8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6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года</w:t>
            </w:r>
          </w:p>
        </w:tc>
        <w:tc>
          <w:tcPr>
            <w:tcW w:w="2550" w:type="dxa"/>
          </w:tcPr>
          <w:p w:rsidR="00FF67F6" w:rsidRPr="004E0E26" w:rsidRDefault="00FF67F6" w:rsidP="00F87D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0E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курсами</w:t>
            </w:r>
          </w:p>
          <w:p w:rsidR="00FF67F6" w:rsidRPr="004E0E26" w:rsidRDefault="00FF67F6" w:rsidP="00F87D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0E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раза в неделю </w:t>
            </w:r>
          </w:p>
        </w:tc>
        <w:tc>
          <w:tcPr>
            <w:tcW w:w="1949" w:type="dxa"/>
          </w:tcPr>
          <w:p w:rsidR="00FF67F6" w:rsidRDefault="00FF67F6" w:rsidP="00F87D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Выполнено в полном объёме</w:t>
            </w:r>
          </w:p>
          <w:p w:rsidR="00FF67F6" w:rsidRDefault="00FF67F6" w:rsidP="00F87D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F67F6" w:rsidRDefault="00FF67F6" w:rsidP="00F87D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Выполнено частично</w:t>
            </w:r>
          </w:p>
          <w:p w:rsidR="00FF67F6" w:rsidRDefault="00FF67F6" w:rsidP="00F87D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F67F6" w:rsidRPr="005B2A9E" w:rsidRDefault="00FF67F6" w:rsidP="00F87D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выполнено</w:t>
            </w:r>
          </w:p>
        </w:tc>
      </w:tr>
      <w:tr w:rsidR="00FF67F6" w:rsidRPr="005B2A9E" w:rsidTr="00F87DCC">
        <w:tc>
          <w:tcPr>
            <w:tcW w:w="3428" w:type="dxa"/>
          </w:tcPr>
          <w:p w:rsidR="00FF67F6" w:rsidRDefault="00FF67F6" w:rsidP="00F87D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Учитель-логопед</w:t>
            </w:r>
          </w:p>
          <w:p w:rsidR="00FF67F6" w:rsidRPr="005B2A9E" w:rsidRDefault="00FF67F6" w:rsidP="00F87D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F67F6" w:rsidRPr="005B2A9E" w:rsidRDefault="00FF67F6" w:rsidP="00F87D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0E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Реализация программы индивидуальной помощи в развитии ребенка, создание адекватных для данного ребенка условий развития</w:t>
            </w:r>
          </w:p>
        </w:tc>
        <w:tc>
          <w:tcPr>
            <w:tcW w:w="2080" w:type="dxa"/>
          </w:tcPr>
          <w:p w:rsidR="00FF67F6" w:rsidRDefault="00FF67F6" w:rsidP="00F87DCC">
            <w:pPr>
              <w:jc w:val="center"/>
            </w:pPr>
            <w:r w:rsidRPr="003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года</w:t>
            </w:r>
          </w:p>
        </w:tc>
        <w:tc>
          <w:tcPr>
            <w:tcW w:w="2550" w:type="dxa"/>
          </w:tcPr>
          <w:p w:rsidR="00FF67F6" w:rsidRPr="004E0E26" w:rsidRDefault="00FF67F6" w:rsidP="00F87D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0E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раза в неделю</w:t>
            </w:r>
          </w:p>
        </w:tc>
        <w:tc>
          <w:tcPr>
            <w:tcW w:w="1949" w:type="dxa"/>
          </w:tcPr>
          <w:p w:rsidR="00FF67F6" w:rsidRDefault="00FF67F6" w:rsidP="00F87D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Выполнено в полном объёме</w:t>
            </w:r>
          </w:p>
          <w:p w:rsidR="00FF67F6" w:rsidRDefault="00FF67F6" w:rsidP="00F87D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F67F6" w:rsidRDefault="00FF67F6" w:rsidP="00F87D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Выполнено частично</w:t>
            </w:r>
          </w:p>
          <w:p w:rsidR="00FF67F6" w:rsidRDefault="00FF67F6" w:rsidP="00F87D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F67F6" w:rsidRPr="005B2A9E" w:rsidRDefault="00FF67F6" w:rsidP="00F87D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выполнено</w:t>
            </w:r>
          </w:p>
        </w:tc>
      </w:tr>
      <w:tr w:rsidR="00FF67F6" w:rsidRPr="005B2A9E" w:rsidTr="00F87DCC">
        <w:tc>
          <w:tcPr>
            <w:tcW w:w="3428" w:type="dxa"/>
          </w:tcPr>
          <w:p w:rsidR="00FF67F6" w:rsidRDefault="00FF67F6" w:rsidP="00F87D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Воспитатели</w:t>
            </w:r>
          </w:p>
          <w:p w:rsidR="00FF67F6" w:rsidRDefault="00FF67F6" w:rsidP="00F87D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FF67F6" w:rsidRPr="005B2A9E" w:rsidRDefault="00FF67F6" w:rsidP="00F87D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0E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Реализация программы индивидуальной помощи в развитии ребенка, создание адекватных для данного ребенка условий развития, коррекционная работа по ориентированию пространстве в режимные моменты и в совместной образовательной деятельности</w:t>
            </w:r>
          </w:p>
        </w:tc>
        <w:tc>
          <w:tcPr>
            <w:tcW w:w="2080" w:type="dxa"/>
          </w:tcPr>
          <w:p w:rsidR="00FF67F6" w:rsidRDefault="00FF67F6" w:rsidP="00F87DCC">
            <w:pPr>
              <w:jc w:val="center"/>
            </w:pPr>
            <w:r w:rsidRPr="003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года</w:t>
            </w:r>
          </w:p>
        </w:tc>
        <w:tc>
          <w:tcPr>
            <w:tcW w:w="2550" w:type="dxa"/>
          </w:tcPr>
          <w:p w:rsidR="00FF67F6" w:rsidRPr="004E0E26" w:rsidRDefault="00FF67F6" w:rsidP="00F87D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0E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дней в неделю</w:t>
            </w:r>
          </w:p>
        </w:tc>
        <w:tc>
          <w:tcPr>
            <w:tcW w:w="1949" w:type="dxa"/>
          </w:tcPr>
          <w:p w:rsidR="00FF67F6" w:rsidRDefault="00FF67F6" w:rsidP="00F87D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Выполнено в полном объёме</w:t>
            </w:r>
          </w:p>
          <w:p w:rsidR="00FF67F6" w:rsidRDefault="00FF67F6" w:rsidP="00F87D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F67F6" w:rsidRDefault="00FF67F6" w:rsidP="00F87D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Выполнено частично</w:t>
            </w:r>
          </w:p>
          <w:p w:rsidR="00FF67F6" w:rsidRDefault="00FF67F6" w:rsidP="00F87D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F67F6" w:rsidRPr="005B2A9E" w:rsidRDefault="00FF67F6" w:rsidP="00F87D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выполнено</w:t>
            </w:r>
          </w:p>
        </w:tc>
      </w:tr>
      <w:tr w:rsidR="00FF67F6" w:rsidRPr="005B2A9E" w:rsidTr="00F87DCC">
        <w:tc>
          <w:tcPr>
            <w:tcW w:w="3428" w:type="dxa"/>
          </w:tcPr>
          <w:p w:rsidR="00FF67F6" w:rsidRDefault="00FF67F6" w:rsidP="00F87D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Муз. Руководитель</w:t>
            </w:r>
          </w:p>
          <w:p w:rsidR="00FF67F6" w:rsidRDefault="00FF67F6" w:rsidP="00F87D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FF67F6" w:rsidRPr="005B2A9E" w:rsidRDefault="00FF67F6" w:rsidP="00F87D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0E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Музыкальные занятия</w:t>
            </w:r>
          </w:p>
        </w:tc>
        <w:tc>
          <w:tcPr>
            <w:tcW w:w="2080" w:type="dxa"/>
          </w:tcPr>
          <w:p w:rsidR="00FF67F6" w:rsidRDefault="00FF67F6" w:rsidP="00F87DCC">
            <w:pPr>
              <w:jc w:val="center"/>
            </w:pPr>
            <w:r w:rsidRPr="003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года</w:t>
            </w:r>
          </w:p>
        </w:tc>
        <w:tc>
          <w:tcPr>
            <w:tcW w:w="2550" w:type="dxa"/>
          </w:tcPr>
          <w:p w:rsidR="00FF67F6" w:rsidRPr="004E0E26" w:rsidRDefault="00FF67F6" w:rsidP="00F87D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0E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раза</w:t>
            </w:r>
          </w:p>
        </w:tc>
        <w:tc>
          <w:tcPr>
            <w:tcW w:w="1949" w:type="dxa"/>
          </w:tcPr>
          <w:p w:rsidR="00FF67F6" w:rsidRDefault="00FF67F6" w:rsidP="00F87D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Выполнено в полном объёме</w:t>
            </w:r>
          </w:p>
          <w:p w:rsidR="00FF67F6" w:rsidRDefault="00FF67F6" w:rsidP="00F87D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Выполнено частично</w:t>
            </w:r>
          </w:p>
          <w:p w:rsidR="00FF67F6" w:rsidRPr="005B2A9E" w:rsidRDefault="00FF67F6" w:rsidP="00F87D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выполнено</w:t>
            </w:r>
          </w:p>
        </w:tc>
      </w:tr>
      <w:tr w:rsidR="00FF67F6" w:rsidRPr="005B2A9E" w:rsidTr="00F87DCC">
        <w:tc>
          <w:tcPr>
            <w:tcW w:w="3428" w:type="dxa"/>
          </w:tcPr>
          <w:p w:rsidR="00FF67F6" w:rsidRDefault="00FF67F6" w:rsidP="00F87D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Руководитель физ. воспитания</w:t>
            </w:r>
          </w:p>
          <w:p w:rsidR="00FF67F6" w:rsidRPr="005B2A9E" w:rsidRDefault="00FF67F6" w:rsidP="00F87D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F67F6" w:rsidRPr="005B2A9E" w:rsidRDefault="00FF67F6" w:rsidP="00F87D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0E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Физкультурные занятия</w:t>
            </w:r>
          </w:p>
        </w:tc>
        <w:tc>
          <w:tcPr>
            <w:tcW w:w="2080" w:type="dxa"/>
          </w:tcPr>
          <w:p w:rsidR="00FF67F6" w:rsidRDefault="00FF67F6" w:rsidP="00F87DCC">
            <w:pPr>
              <w:jc w:val="center"/>
            </w:pPr>
            <w:r w:rsidRPr="003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года</w:t>
            </w:r>
          </w:p>
        </w:tc>
        <w:tc>
          <w:tcPr>
            <w:tcW w:w="2550" w:type="dxa"/>
          </w:tcPr>
          <w:p w:rsidR="00FF67F6" w:rsidRPr="004E0E26" w:rsidRDefault="00FF67F6" w:rsidP="00F87D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0E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раза</w:t>
            </w:r>
          </w:p>
        </w:tc>
        <w:tc>
          <w:tcPr>
            <w:tcW w:w="1949" w:type="dxa"/>
          </w:tcPr>
          <w:p w:rsidR="00FF67F6" w:rsidRDefault="00FF67F6" w:rsidP="00F87D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Выполнено в полном объёме</w:t>
            </w:r>
          </w:p>
          <w:p w:rsidR="00FF67F6" w:rsidRDefault="00FF67F6" w:rsidP="00F87D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Выполнено частично</w:t>
            </w:r>
          </w:p>
          <w:p w:rsidR="00FF67F6" w:rsidRPr="005B2A9E" w:rsidRDefault="00FF67F6" w:rsidP="00F87D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выполнено</w:t>
            </w:r>
          </w:p>
        </w:tc>
      </w:tr>
    </w:tbl>
    <w:p w:rsidR="00FF67F6" w:rsidRDefault="00FF67F6" w:rsidP="00FF67F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F67F6" w:rsidRPr="005B2A9E" w:rsidRDefault="00FF67F6" w:rsidP="00FF67F6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5B2A9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Индивидуально-психологические особенности </w:t>
      </w:r>
    </w:p>
    <w:p w:rsidR="00FF67F6" w:rsidRPr="00770465" w:rsidRDefault="00FF67F6" w:rsidP="00FF67F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70465">
        <w:rPr>
          <w:rFonts w:ascii="Times New Roman" w:hAnsi="Times New Roman" w:cs="Times New Roman"/>
          <w:b/>
          <w:sz w:val="24"/>
          <w:szCs w:val="24"/>
        </w:rPr>
        <w:t>Задачи сопровождения:</w:t>
      </w:r>
      <w:r w:rsidRPr="005B2A9E">
        <w:rPr>
          <w:rFonts w:ascii="Times New Roman" w:hAnsi="Times New Roman" w:cs="Times New Roman"/>
          <w:sz w:val="28"/>
          <w:szCs w:val="28"/>
        </w:rPr>
        <w:t xml:space="preserve"> </w:t>
      </w:r>
      <w:r w:rsidRPr="007704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формировать навыки уверенного поведения (учить владеть собой в травматических ситуациях), повышать </w:t>
      </w:r>
      <w:proofErr w:type="gramStart"/>
      <w:r w:rsidRPr="007704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самооценку;-</w:t>
      </w:r>
      <w:proofErr w:type="gramEnd"/>
      <w:r w:rsidRPr="007704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развивать навыки произвольного поведения в разных видах детской деятельности и общении;- способствовать формированию предпосылок учебной мотивации;- способствовать формированию образа «Я- будущий ученик».</w:t>
      </w:r>
      <w:r w:rsidRPr="007704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</w:p>
    <w:p w:rsidR="00FF67F6" w:rsidRPr="005B2A9E" w:rsidRDefault="00FF67F6" w:rsidP="00FF67F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B2A9E">
        <w:rPr>
          <w:rFonts w:ascii="Times New Roman" w:hAnsi="Times New Roman" w:cs="Times New Roman"/>
        </w:rPr>
        <w:t>В таблице нужное отметить галочкой или любым другим значком, либо подчеркнуть; недостающее дописать.</w:t>
      </w:r>
    </w:p>
    <w:tbl>
      <w:tblPr>
        <w:tblW w:w="1664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47"/>
        <w:gridCol w:w="2171"/>
        <w:gridCol w:w="3507"/>
        <w:gridCol w:w="3507"/>
        <w:gridCol w:w="3507"/>
        <w:gridCol w:w="3507"/>
      </w:tblGrid>
      <w:tr w:rsidR="00FF67F6" w:rsidRPr="005B2A9E" w:rsidTr="00F87DCC">
        <w:trPr>
          <w:gridAfter w:val="2"/>
          <w:wAfter w:w="7014" w:type="dxa"/>
        </w:trPr>
        <w:tc>
          <w:tcPr>
            <w:tcW w:w="261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87DCC">
            <w:pPr>
              <w:pStyle w:val="a4"/>
              <w:jc w:val="center"/>
              <w:rPr>
                <w:b/>
                <w:sz w:val="20"/>
                <w:szCs w:val="20"/>
              </w:rPr>
            </w:pPr>
          </w:p>
          <w:p w:rsidR="00FF67F6" w:rsidRPr="005B2A9E" w:rsidRDefault="00FF67F6" w:rsidP="00F87DCC">
            <w:pPr>
              <w:pStyle w:val="a4"/>
              <w:jc w:val="center"/>
              <w:rPr>
                <w:b/>
                <w:sz w:val="20"/>
                <w:szCs w:val="20"/>
              </w:rPr>
            </w:pPr>
            <w:r w:rsidRPr="005B2A9E">
              <w:rPr>
                <w:b/>
                <w:sz w:val="20"/>
                <w:szCs w:val="20"/>
              </w:rPr>
              <w:t>Особенности</w:t>
            </w:r>
          </w:p>
        </w:tc>
        <w:tc>
          <w:tcPr>
            <w:tcW w:w="35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87DCC">
            <w:pPr>
              <w:pStyle w:val="a4"/>
              <w:jc w:val="center"/>
              <w:rPr>
                <w:b/>
                <w:sz w:val="20"/>
                <w:szCs w:val="20"/>
              </w:rPr>
            </w:pPr>
            <w:r w:rsidRPr="005B2A9E">
              <w:rPr>
                <w:b/>
                <w:sz w:val="20"/>
                <w:szCs w:val="20"/>
              </w:rPr>
              <w:t>Результаты входящей диагностики (начало учебного года – дата)</w:t>
            </w:r>
          </w:p>
          <w:p w:rsidR="00FF67F6" w:rsidRPr="005B2A9E" w:rsidRDefault="00FF67F6" w:rsidP="00F87DCC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35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F67F6" w:rsidRPr="005B2A9E" w:rsidRDefault="00FF67F6" w:rsidP="00F87DCC">
            <w:pPr>
              <w:pStyle w:val="a4"/>
              <w:jc w:val="center"/>
              <w:rPr>
                <w:b/>
                <w:sz w:val="20"/>
                <w:szCs w:val="20"/>
              </w:rPr>
            </w:pPr>
            <w:r w:rsidRPr="005B2A9E">
              <w:rPr>
                <w:b/>
                <w:sz w:val="20"/>
                <w:szCs w:val="20"/>
              </w:rPr>
              <w:t>Результаты</w:t>
            </w:r>
          </w:p>
          <w:p w:rsidR="00FF67F6" w:rsidRPr="005B2A9E" w:rsidRDefault="00FF67F6" w:rsidP="00F87DCC">
            <w:pPr>
              <w:pStyle w:val="a4"/>
              <w:jc w:val="center"/>
              <w:rPr>
                <w:b/>
                <w:sz w:val="20"/>
                <w:szCs w:val="20"/>
              </w:rPr>
            </w:pPr>
            <w:r w:rsidRPr="005B2A9E">
              <w:rPr>
                <w:b/>
                <w:sz w:val="20"/>
                <w:szCs w:val="20"/>
              </w:rPr>
              <w:t>итоговой диагностики (окончание учебного года – дата)</w:t>
            </w:r>
          </w:p>
        </w:tc>
      </w:tr>
      <w:tr w:rsidR="00FF67F6" w:rsidRPr="005B2A9E" w:rsidTr="00F87DCC">
        <w:trPr>
          <w:gridAfter w:val="1"/>
          <w:wAfter w:w="3507" w:type="dxa"/>
          <w:trHeight w:val="780"/>
        </w:trPr>
        <w:tc>
          <w:tcPr>
            <w:tcW w:w="447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87DCC">
            <w:pPr>
              <w:pStyle w:val="a4"/>
              <w:ind w:firstLine="720"/>
              <w:jc w:val="center"/>
            </w:pPr>
            <w:r w:rsidRPr="005B2A9E">
              <w:t>О</w:t>
            </w:r>
          </w:p>
          <w:p w:rsidR="00FF67F6" w:rsidRPr="005B2A9E" w:rsidRDefault="00FF67F6" w:rsidP="00F87DCC">
            <w:pPr>
              <w:pStyle w:val="a4"/>
              <w:ind w:firstLine="720"/>
              <w:jc w:val="center"/>
            </w:pPr>
            <w:r w:rsidRPr="005B2A9E">
              <w:t>Б</w:t>
            </w:r>
          </w:p>
          <w:p w:rsidR="00FF67F6" w:rsidRPr="005B2A9E" w:rsidRDefault="00FF67F6" w:rsidP="00F87DCC">
            <w:pPr>
              <w:pStyle w:val="a4"/>
              <w:ind w:firstLine="720"/>
              <w:jc w:val="center"/>
            </w:pPr>
            <w:r w:rsidRPr="005B2A9E">
              <w:t>Щ</w:t>
            </w:r>
          </w:p>
          <w:p w:rsidR="00FF67F6" w:rsidRPr="005B2A9E" w:rsidRDefault="00FF67F6" w:rsidP="00F87DCC">
            <w:pPr>
              <w:pStyle w:val="a4"/>
              <w:ind w:firstLine="720"/>
              <w:jc w:val="center"/>
            </w:pPr>
            <w:r w:rsidRPr="005B2A9E">
              <w:t>Е</w:t>
            </w:r>
          </w:p>
          <w:p w:rsidR="00FF67F6" w:rsidRPr="005B2A9E" w:rsidRDefault="00FF67F6" w:rsidP="00F87DCC">
            <w:pPr>
              <w:pStyle w:val="a4"/>
              <w:ind w:firstLine="720"/>
              <w:jc w:val="center"/>
            </w:pPr>
            <w:r w:rsidRPr="005B2A9E">
              <w:t>Н</w:t>
            </w:r>
          </w:p>
          <w:p w:rsidR="00FF67F6" w:rsidRPr="005B2A9E" w:rsidRDefault="00FF67F6" w:rsidP="00F87DCC">
            <w:pPr>
              <w:pStyle w:val="a4"/>
              <w:ind w:firstLine="720"/>
              <w:jc w:val="center"/>
            </w:pPr>
            <w:r w:rsidRPr="005B2A9E">
              <w:t>И</w:t>
            </w:r>
          </w:p>
          <w:p w:rsidR="00FF67F6" w:rsidRPr="005B2A9E" w:rsidRDefault="00FF67F6" w:rsidP="00F87DCC">
            <w:pPr>
              <w:pStyle w:val="a4"/>
              <w:ind w:firstLine="720"/>
              <w:jc w:val="center"/>
            </w:pPr>
            <w:r w:rsidRPr="005B2A9E">
              <w:t>Е</w:t>
            </w:r>
          </w:p>
        </w:tc>
        <w:tc>
          <w:tcPr>
            <w:tcW w:w="2171" w:type="dxa"/>
            <w:tcBorders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87DCC">
            <w:pPr>
              <w:pStyle w:val="a4"/>
              <w:rPr>
                <w:sz w:val="20"/>
                <w:szCs w:val="20"/>
              </w:rPr>
            </w:pPr>
            <w:r w:rsidRPr="005B2A9E">
              <w:t xml:space="preserve">Инициативность </w:t>
            </w:r>
            <w:r w:rsidRPr="005B2A9E">
              <w:rPr>
                <w:sz w:val="20"/>
                <w:szCs w:val="20"/>
              </w:rPr>
              <w:t xml:space="preserve">(по ведущей деятельности) </w:t>
            </w:r>
          </w:p>
          <w:p w:rsidR="00FF67F6" w:rsidRPr="005B2A9E" w:rsidRDefault="00FF67F6" w:rsidP="00F87DCC">
            <w:pPr>
              <w:pStyle w:val="a4"/>
            </w:pPr>
            <w:r w:rsidRPr="005B2A9E">
              <w:rPr>
                <w:sz w:val="20"/>
                <w:szCs w:val="20"/>
              </w:rPr>
              <w:t>По результатам наблюдений</w:t>
            </w:r>
          </w:p>
        </w:tc>
        <w:tc>
          <w:tcPr>
            <w:tcW w:w="3507" w:type="dxa"/>
            <w:tcBorders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F67F6">
            <w:pPr>
              <w:pStyle w:val="a4"/>
              <w:numPr>
                <w:ilvl w:val="0"/>
                <w:numId w:val="1"/>
              </w:numPr>
              <w:tabs>
                <w:tab w:val="left" w:pos="304"/>
              </w:tabs>
              <w:ind w:left="21" w:firstLine="0"/>
              <w:jc w:val="both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Самостоятельно выступает зачинателем нового дела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1"/>
              </w:numPr>
              <w:tabs>
                <w:tab w:val="left" w:pos="304"/>
              </w:tabs>
              <w:ind w:left="21" w:firstLine="0"/>
              <w:jc w:val="both"/>
            </w:pPr>
            <w:r w:rsidRPr="005B2A9E">
              <w:rPr>
                <w:sz w:val="20"/>
                <w:szCs w:val="20"/>
              </w:rPr>
              <w:t>Редко сам начинает какое-либо новое дело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1"/>
              </w:numPr>
              <w:tabs>
                <w:tab w:val="left" w:pos="304"/>
              </w:tabs>
              <w:ind w:left="21" w:firstLine="0"/>
              <w:jc w:val="both"/>
            </w:pPr>
            <w:r w:rsidRPr="005B2A9E">
              <w:rPr>
                <w:sz w:val="20"/>
                <w:szCs w:val="20"/>
              </w:rPr>
              <w:t>Никогда не выступает начинателем нового дела</w:t>
            </w:r>
          </w:p>
        </w:tc>
        <w:tc>
          <w:tcPr>
            <w:tcW w:w="350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F67F6" w:rsidRPr="005B2A9E" w:rsidRDefault="00FF67F6" w:rsidP="00FF67F6">
            <w:pPr>
              <w:pStyle w:val="a4"/>
              <w:numPr>
                <w:ilvl w:val="0"/>
                <w:numId w:val="1"/>
              </w:numPr>
              <w:tabs>
                <w:tab w:val="left" w:pos="304"/>
              </w:tabs>
              <w:ind w:left="21" w:firstLine="0"/>
              <w:jc w:val="both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Самостоятельно выступает зачинателем нового дела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1"/>
              </w:numPr>
              <w:tabs>
                <w:tab w:val="left" w:pos="304"/>
              </w:tabs>
              <w:ind w:left="21" w:firstLine="0"/>
              <w:jc w:val="both"/>
            </w:pPr>
            <w:r w:rsidRPr="005B2A9E">
              <w:rPr>
                <w:sz w:val="20"/>
                <w:szCs w:val="20"/>
              </w:rPr>
              <w:t>Редко сам начинает какое-либо новое дело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1"/>
              </w:numPr>
              <w:tabs>
                <w:tab w:val="left" w:pos="304"/>
              </w:tabs>
              <w:ind w:left="21" w:firstLine="0"/>
              <w:jc w:val="both"/>
            </w:pPr>
            <w:r w:rsidRPr="005B2A9E">
              <w:rPr>
                <w:sz w:val="20"/>
                <w:szCs w:val="20"/>
              </w:rPr>
              <w:t>Никогда не выступает начинателем нового дела</w:t>
            </w:r>
          </w:p>
        </w:tc>
        <w:tc>
          <w:tcPr>
            <w:tcW w:w="3507" w:type="dxa"/>
          </w:tcPr>
          <w:p w:rsidR="00FF67F6" w:rsidRPr="005B2A9E" w:rsidRDefault="00FF67F6" w:rsidP="00F87DCC">
            <w:pPr>
              <w:pStyle w:val="a4"/>
              <w:ind w:firstLine="720"/>
              <w:jc w:val="center"/>
            </w:pPr>
          </w:p>
        </w:tc>
      </w:tr>
      <w:tr w:rsidR="00FF67F6" w:rsidRPr="005B2A9E" w:rsidTr="00F87DCC">
        <w:trPr>
          <w:gridAfter w:val="1"/>
          <w:wAfter w:w="3507" w:type="dxa"/>
          <w:trHeight w:val="722"/>
        </w:trPr>
        <w:tc>
          <w:tcPr>
            <w:tcW w:w="447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87DCC">
            <w:pPr>
              <w:spacing w:after="0" w:line="240" w:lineRule="auto"/>
              <w:ind w:firstLine="720"/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tcBorders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87DCC">
            <w:pPr>
              <w:pStyle w:val="a4"/>
            </w:pPr>
            <w:r w:rsidRPr="005B2A9E">
              <w:t>Круг общения, коммуникативные качества</w:t>
            </w:r>
          </w:p>
          <w:p w:rsidR="00FF67F6" w:rsidRPr="005B2A9E" w:rsidRDefault="00FF67F6" w:rsidP="00F87DCC">
            <w:pPr>
              <w:pStyle w:val="a4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По результатам социометрии, наблюдений, бесед</w:t>
            </w:r>
          </w:p>
        </w:tc>
        <w:tc>
          <w:tcPr>
            <w:tcW w:w="3507" w:type="dxa"/>
            <w:tcBorders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87DCC">
            <w:pPr>
              <w:pStyle w:val="a4"/>
              <w:ind w:firstLine="162"/>
              <w:jc w:val="both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Занимаемая позиция в классе, группе: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"/>
              </w:numPr>
              <w:tabs>
                <w:tab w:val="left" w:pos="304"/>
              </w:tabs>
              <w:ind w:left="0" w:firstLine="21"/>
              <w:jc w:val="both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Лидер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"/>
              </w:numPr>
              <w:tabs>
                <w:tab w:val="left" w:pos="304"/>
              </w:tabs>
              <w:ind w:left="0" w:firstLine="21"/>
              <w:jc w:val="both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Принимаемый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"/>
              </w:numPr>
              <w:tabs>
                <w:tab w:val="left" w:pos="304"/>
              </w:tabs>
              <w:ind w:left="0" w:firstLine="21"/>
              <w:jc w:val="both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 xml:space="preserve">Предпочитаемый 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"/>
              </w:numPr>
              <w:tabs>
                <w:tab w:val="left" w:pos="304"/>
              </w:tabs>
              <w:ind w:left="0" w:firstLine="21"/>
              <w:jc w:val="both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Изолированный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"/>
              </w:numPr>
              <w:tabs>
                <w:tab w:val="left" w:pos="304"/>
              </w:tabs>
              <w:ind w:left="0" w:firstLine="21"/>
              <w:jc w:val="both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 xml:space="preserve">Отверженный  </w:t>
            </w:r>
          </w:p>
          <w:p w:rsidR="00FF67F6" w:rsidRPr="005B2A9E" w:rsidRDefault="00FF67F6" w:rsidP="00F87DCC">
            <w:pPr>
              <w:pStyle w:val="a4"/>
              <w:ind w:firstLine="162"/>
              <w:jc w:val="both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Предпочитаемый круг общения: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3"/>
              </w:numPr>
              <w:tabs>
                <w:tab w:val="left" w:pos="304"/>
                <w:tab w:val="left" w:pos="582"/>
              </w:tabs>
              <w:ind w:left="0" w:firstLine="21"/>
              <w:jc w:val="both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Сверстники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3"/>
              </w:numPr>
              <w:tabs>
                <w:tab w:val="left" w:pos="304"/>
                <w:tab w:val="left" w:pos="582"/>
              </w:tabs>
              <w:ind w:left="0" w:firstLine="21"/>
              <w:jc w:val="both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 xml:space="preserve">Ребята младше по возрасту 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3"/>
              </w:numPr>
              <w:tabs>
                <w:tab w:val="left" w:pos="304"/>
                <w:tab w:val="left" w:pos="582"/>
              </w:tabs>
              <w:ind w:left="0" w:firstLine="21"/>
              <w:jc w:val="both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Ребята старше по возрасту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3"/>
              </w:numPr>
              <w:tabs>
                <w:tab w:val="left" w:pos="304"/>
                <w:tab w:val="left" w:pos="582"/>
              </w:tabs>
              <w:ind w:left="0" w:firstLine="21"/>
              <w:jc w:val="both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Семья</w:t>
            </w:r>
          </w:p>
          <w:p w:rsidR="00FF67F6" w:rsidRPr="005B2A9E" w:rsidRDefault="00FF67F6" w:rsidP="00F87DCC">
            <w:pPr>
              <w:pStyle w:val="a4"/>
              <w:ind w:firstLine="162"/>
              <w:jc w:val="both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Авторитетные взрослые: ________________________________</w:t>
            </w:r>
          </w:p>
          <w:p w:rsidR="00FF67F6" w:rsidRPr="005B2A9E" w:rsidRDefault="00FF67F6" w:rsidP="00F87DCC">
            <w:pPr>
              <w:pStyle w:val="a4"/>
              <w:ind w:firstLine="162"/>
              <w:jc w:val="both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Приблизительное количество друзей_________</w:t>
            </w:r>
          </w:p>
          <w:p w:rsidR="00FF67F6" w:rsidRPr="005B2A9E" w:rsidRDefault="00FF67F6" w:rsidP="00F87DCC">
            <w:pPr>
              <w:pStyle w:val="a4"/>
              <w:ind w:firstLine="162"/>
              <w:jc w:val="both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Дружит с _______________________</w:t>
            </w:r>
          </w:p>
          <w:p w:rsidR="00FF67F6" w:rsidRPr="005B2A9E" w:rsidRDefault="00FF67F6" w:rsidP="00F87DCC">
            <w:pPr>
              <w:pStyle w:val="a4"/>
              <w:ind w:firstLine="162"/>
              <w:jc w:val="both"/>
            </w:pPr>
            <w:r w:rsidRPr="005B2A9E">
              <w:rPr>
                <w:sz w:val="20"/>
                <w:szCs w:val="20"/>
              </w:rPr>
              <w:t>______________________________</w:t>
            </w:r>
          </w:p>
        </w:tc>
        <w:tc>
          <w:tcPr>
            <w:tcW w:w="350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F67F6" w:rsidRPr="005B2A9E" w:rsidRDefault="00FF67F6" w:rsidP="00F87DCC">
            <w:pPr>
              <w:pStyle w:val="a4"/>
              <w:ind w:firstLine="162"/>
              <w:jc w:val="both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Занимаемая позиция в классе, группе: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"/>
              </w:numPr>
              <w:tabs>
                <w:tab w:val="left" w:pos="304"/>
              </w:tabs>
              <w:ind w:left="0" w:firstLine="21"/>
              <w:jc w:val="both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Лидер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"/>
              </w:numPr>
              <w:tabs>
                <w:tab w:val="left" w:pos="304"/>
              </w:tabs>
              <w:ind w:left="0" w:firstLine="21"/>
              <w:jc w:val="both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Принимаемый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"/>
              </w:numPr>
              <w:tabs>
                <w:tab w:val="left" w:pos="304"/>
              </w:tabs>
              <w:ind w:left="0" w:firstLine="21"/>
              <w:jc w:val="both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 xml:space="preserve">Предпочитаемый 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"/>
              </w:numPr>
              <w:tabs>
                <w:tab w:val="left" w:pos="304"/>
              </w:tabs>
              <w:ind w:left="0" w:firstLine="21"/>
              <w:jc w:val="both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Изолированный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"/>
              </w:numPr>
              <w:tabs>
                <w:tab w:val="left" w:pos="304"/>
              </w:tabs>
              <w:ind w:left="0" w:firstLine="21"/>
              <w:jc w:val="both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 xml:space="preserve">Отверженный  </w:t>
            </w:r>
          </w:p>
          <w:p w:rsidR="00FF67F6" w:rsidRPr="005B2A9E" w:rsidRDefault="00FF67F6" w:rsidP="00F87DCC">
            <w:pPr>
              <w:pStyle w:val="a4"/>
              <w:ind w:firstLine="162"/>
              <w:jc w:val="both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Предпочитаемый круг общения: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3"/>
              </w:numPr>
              <w:tabs>
                <w:tab w:val="left" w:pos="304"/>
                <w:tab w:val="left" w:pos="582"/>
              </w:tabs>
              <w:ind w:left="0" w:firstLine="21"/>
              <w:jc w:val="both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Сверстники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3"/>
              </w:numPr>
              <w:tabs>
                <w:tab w:val="left" w:pos="304"/>
                <w:tab w:val="left" w:pos="582"/>
              </w:tabs>
              <w:ind w:left="0" w:firstLine="21"/>
              <w:jc w:val="both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 xml:space="preserve">Ребята младше по возрасту 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3"/>
              </w:numPr>
              <w:tabs>
                <w:tab w:val="left" w:pos="304"/>
                <w:tab w:val="left" w:pos="582"/>
              </w:tabs>
              <w:ind w:left="0" w:firstLine="21"/>
              <w:jc w:val="both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Ребята старше по возрасту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3"/>
              </w:numPr>
              <w:tabs>
                <w:tab w:val="left" w:pos="304"/>
                <w:tab w:val="left" w:pos="582"/>
              </w:tabs>
              <w:ind w:left="0" w:firstLine="21"/>
              <w:jc w:val="both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Семья</w:t>
            </w:r>
          </w:p>
          <w:p w:rsidR="00FF67F6" w:rsidRPr="005B2A9E" w:rsidRDefault="00FF67F6" w:rsidP="00F87DCC">
            <w:pPr>
              <w:pStyle w:val="a4"/>
              <w:ind w:firstLine="162"/>
              <w:jc w:val="both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Авторитетные взрослые: ________________________________</w:t>
            </w:r>
          </w:p>
          <w:p w:rsidR="00FF67F6" w:rsidRPr="005B2A9E" w:rsidRDefault="00FF67F6" w:rsidP="00F87DCC">
            <w:pPr>
              <w:pStyle w:val="a4"/>
              <w:ind w:firstLine="162"/>
              <w:jc w:val="both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Приблизительное количество друзей_________</w:t>
            </w:r>
          </w:p>
          <w:p w:rsidR="00FF67F6" w:rsidRPr="005B2A9E" w:rsidRDefault="00FF67F6" w:rsidP="00F87DCC">
            <w:pPr>
              <w:pStyle w:val="a4"/>
              <w:ind w:firstLine="162"/>
              <w:jc w:val="both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Дружит с _______________________</w:t>
            </w:r>
          </w:p>
          <w:p w:rsidR="00FF67F6" w:rsidRPr="005B2A9E" w:rsidRDefault="00FF67F6" w:rsidP="00F87DCC">
            <w:pPr>
              <w:pStyle w:val="a4"/>
              <w:ind w:firstLine="162"/>
              <w:jc w:val="both"/>
            </w:pPr>
            <w:r w:rsidRPr="005B2A9E">
              <w:rPr>
                <w:sz w:val="20"/>
                <w:szCs w:val="20"/>
              </w:rPr>
              <w:t>______________________________</w:t>
            </w:r>
          </w:p>
        </w:tc>
        <w:tc>
          <w:tcPr>
            <w:tcW w:w="3507" w:type="dxa"/>
          </w:tcPr>
          <w:p w:rsidR="00FF67F6" w:rsidRPr="005B2A9E" w:rsidRDefault="00FF67F6" w:rsidP="00F87DCC">
            <w:pPr>
              <w:pStyle w:val="a4"/>
              <w:ind w:firstLine="720"/>
              <w:jc w:val="center"/>
            </w:pPr>
          </w:p>
        </w:tc>
      </w:tr>
      <w:tr w:rsidR="00FF67F6" w:rsidRPr="005B2A9E" w:rsidTr="00F87DCC">
        <w:trPr>
          <w:gridAfter w:val="1"/>
          <w:wAfter w:w="3507" w:type="dxa"/>
          <w:trHeight w:val="606"/>
        </w:trPr>
        <w:tc>
          <w:tcPr>
            <w:tcW w:w="447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87DCC">
            <w:pPr>
              <w:spacing w:after="0" w:line="240" w:lineRule="auto"/>
              <w:ind w:firstLine="720"/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tcBorders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87DCC">
            <w:pPr>
              <w:pStyle w:val="a4"/>
            </w:pPr>
            <w:r w:rsidRPr="005B2A9E">
              <w:t>Контактность (как коммуникативное качество)</w:t>
            </w:r>
          </w:p>
          <w:p w:rsidR="00FF67F6" w:rsidRPr="005B2A9E" w:rsidRDefault="00FF67F6" w:rsidP="00F87DCC">
            <w:pPr>
              <w:pStyle w:val="a4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По результатам наблюдений, бесед</w:t>
            </w:r>
          </w:p>
        </w:tc>
        <w:tc>
          <w:tcPr>
            <w:tcW w:w="3507" w:type="dxa"/>
            <w:tcBorders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F67F6">
            <w:pPr>
              <w:pStyle w:val="a4"/>
              <w:numPr>
                <w:ilvl w:val="0"/>
                <w:numId w:val="4"/>
              </w:numPr>
              <w:tabs>
                <w:tab w:val="left" w:pos="304"/>
              </w:tabs>
              <w:ind w:left="21" w:firstLine="0"/>
              <w:jc w:val="both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Легко и охотно вступает в контакт (всегда, как правило, время от времени, в зависимости от настроения)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4"/>
              </w:numPr>
              <w:tabs>
                <w:tab w:val="left" w:pos="304"/>
              </w:tabs>
              <w:ind w:left="21" w:firstLine="0"/>
              <w:jc w:val="both"/>
            </w:pPr>
            <w:r w:rsidRPr="005B2A9E">
              <w:rPr>
                <w:sz w:val="20"/>
                <w:szCs w:val="20"/>
              </w:rPr>
              <w:t xml:space="preserve">Контактирует только при необходимости 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4"/>
              </w:numPr>
              <w:tabs>
                <w:tab w:val="left" w:pos="304"/>
              </w:tabs>
              <w:ind w:left="21" w:firstLine="0"/>
              <w:jc w:val="both"/>
            </w:pPr>
            <w:r w:rsidRPr="005B2A9E">
              <w:rPr>
                <w:sz w:val="20"/>
                <w:szCs w:val="20"/>
              </w:rPr>
              <w:t>Замкнут, необщителен, не идет на контакт</w:t>
            </w:r>
          </w:p>
          <w:p w:rsidR="00FF67F6" w:rsidRPr="005B2A9E" w:rsidRDefault="00FF67F6" w:rsidP="00F87DCC">
            <w:pPr>
              <w:pStyle w:val="a4"/>
              <w:tabs>
                <w:tab w:val="left" w:pos="304"/>
              </w:tabs>
              <w:ind w:left="21"/>
              <w:jc w:val="both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Дистанцию в общении: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4"/>
              </w:numPr>
              <w:tabs>
                <w:tab w:val="left" w:pos="304"/>
              </w:tabs>
              <w:ind w:left="0" w:firstLine="21"/>
              <w:jc w:val="both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Соблюдает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4"/>
              </w:numPr>
              <w:tabs>
                <w:tab w:val="left" w:pos="304"/>
              </w:tabs>
              <w:ind w:left="0" w:firstLine="21"/>
              <w:jc w:val="both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Чувство дистанции снижено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4"/>
              </w:numPr>
              <w:tabs>
                <w:tab w:val="left" w:pos="304"/>
              </w:tabs>
              <w:ind w:left="0" w:firstLine="21"/>
              <w:jc w:val="both"/>
            </w:pPr>
            <w:r w:rsidRPr="005B2A9E">
              <w:rPr>
                <w:sz w:val="20"/>
                <w:szCs w:val="20"/>
              </w:rPr>
              <w:t>Не соблюдает</w:t>
            </w:r>
          </w:p>
        </w:tc>
        <w:tc>
          <w:tcPr>
            <w:tcW w:w="350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F67F6" w:rsidRPr="005B2A9E" w:rsidRDefault="00FF67F6" w:rsidP="00FF67F6">
            <w:pPr>
              <w:pStyle w:val="a4"/>
              <w:numPr>
                <w:ilvl w:val="0"/>
                <w:numId w:val="4"/>
              </w:numPr>
              <w:tabs>
                <w:tab w:val="left" w:pos="304"/>
              </w:tabs>
              <w:ind w:left="21" w:firstLine="0"/>
              <w:jc w:val="both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Легко и охотно вступает в контакт (всегда, как правило, время от времени, в зависимости от настроения)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4"/>
              </w:numPr>
              <w:tabs>
                <w:tab w:val="left" w:pos="304"/>
              </w:tabs>
              <w:ind w:left="21" w:firstLine="0"/>
              <w:jc w:val="both"/>
            </w:pPr>
            <w:r w:rsidRPr="005B2A9E">
              <w:rPr>
                <w:sz w:val="20"/>
                <w:szCs w:val="20"/>
              </w:rPr>
              <w:t xml:space="preserve">Контактирует только при необходимости 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4"/>
              </w:numPr>
              <w:tabs>
                <w:tab w:val="left" w:pos="304"/>
              </w:tabs>
              <w:ind w:left="21" w:firstLine="0"/>
              <w:jc w:val="both"/>
            </w:pPr>
            <w:r w:rsidRPr="005B2A9E">
              <w:rPr>
                <w:sz w:val="20"/>
                <w:szCs w:val="20"/>
              </w:rPr>
              <w:t>Замкнут, необщителен, не идет на контакт</w:t>
            </w:r>
          </w:p>
          <w:p w:rsidR="00FF67F6" w:rsidRPr="005B2A9E" w:rsidRDefault="00FF67F6" w:rsidP="00F87DCC">
            <w:pPr>
              <w:pStyle w:val="a4"/>
              <w:tabs>
                <w:tab w:val="left" w:pos="304"/>
              </w:tabs>
              <w:ind w:left="21"/>
              <w:jc w:val="both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Дистанцию в общении: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4"/>
              </w:numPr>
              <w:tabs>
                <w:tab w:val="left" w:pos="304"/>
              </w:tabs>
              <w:ind w:left="0" w:firstLine="21"/>
              <w:jc w:val="both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Соблюдает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4"/>
              </w:numPr>
              <w:tabs>
                <w:tab w:val="left" w:pos="304"/>
              </w:tabs>
              <w:ind w:left="0" w:firstLine="21"/>
              <w:jc w:val="both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Чувство дистанции снижено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4"/>
              </w:numPr>
              <w:tabs>
                <w:tab w:val="left" w:pos="304"/>
              </w:tabs>
              <w:ind w:left="21" w:firstLine="0"/>
              <w:jc w:val="both"/>
            </w:pPr>
            <w:r w:rsidRPr="005B2A9E">
              <w:rPr>
                <w:sz w:val="20"/>
                <w:szCs w:val="20"/>
              </w:rPr>
              <w:t>Не соблюдает</w:t>
            </w:r>
          </w:p>
        </w:tc>
        <w:tc>
          <w:tcPr>
            <w:tcW w:w="3507" w:type="dxa"/>
          </w:tcPr>
          <w:p w:rsidR="00FF67F6" w:rsidRPr="005B2A9E" w:rsidRDefault="00FF67F6" w:rsidP="00F87DCC">
            <w:pPr>
              <w:pStyle w:val="a4"/>
              <w:ind w:firstLine="720"/>
              <w:jc w:val="center"/>
            </w:pPr>
          </w:p>
        </w:tc>
      </w:tr>
      <w:tr w:rsidR="00FF67F6" w:rsidRPr="005B2A9E" w:rsidTr="00F87DCC">
        <w:tc>
          <w:tcPr>
            <w:tcW w:w="2618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87DCC">
            <w:pPr>
              <w:pStyle w:val="a4"/>
              <w:jc w:val="center"/>
            </w:pPr>
            <w:r w:rsidRPr="005B2A9E">
              <w:t xml:space="preserve">МОТИВАЦИЯ </w:t>
            </w:r>
          </w:p>
          <w:p w:rsidR="00FF67F6" w:rsidRPr="005B2A9E" w:rsidRDefault="00FF67F6" w:rsidP="00F87DCC">
            <w:pPr>
              <w:pStyle w:val="a4"/>
              <w:jc w:val="center"/>
            </w:pPr>
            <w:r w:rsidRPr="005B2A9E">
              <w:rPr>
                <w:sz w:val="20"/>
                <w:szCs w:val="20"/>
              </w:rPr>
              <w:t xml:space="preserve">По результатам наблюдений, </w:t>
            </w:r>
          </w:p>
        </w:tc>
        <w:tc>
          <w:tcPr>
            <w:tcW w:w="3507" w:type="dxa"/>
            <w:tcBorders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F67F6">
            <w:pPr>
              <w:pStyle w:val="a3"/>
              <w:numPr>
                <w:ilvl w:val="0"/>
                <w:numId w:val="5"/>
              </w:numPr>
              <w:tabs>
                <w:tab w:val="left" w:pos="304"/>
              </w:tabs>
              <w:spacing w:after="0" w:line="240" w:lineRule="auto"/>
              <w:ind w:left="21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2A9E">
              <w:rPr>
                <w:rFonts w:ascii="Times New Roman" w:hAnsi="Times New Roman" w:cs="Times New Roman"/>
                <w:sz w:val="20"/>
                <w:szCs w:val="20"/>
              </w:rPr>
              <w:t>Высокий уровень мотивации, учебной активности</w:t>
            </w:r>
          </w:p>
          <w:p w:rsidR="00FF67F6" w:rsidRPr="005B2A9E" w:rsidRDefault="00FF67F6" w:rsidP="00FF67F6">
            <w:pPr>
              <w:pStyle w:val="a3"/>
              <w:numPr>
                <w:ilvl w:val="0"/>
                <w:numId w:val="5"/>
              </w:numPr>
              <w:tabs>
                <w:tab w:val="left" w:pos="304"/>
              </w:tabs>
              <w:spacing w:after="0" w:line="240" w:lineRule="auto"/>
              <w:ind w:left="21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B2A9E">
              <w:rPr>
                <w:rFonts w:ascii="Times New Roman" w:hAnsi="Times New Roman" w:cs="Times New Roman"/>
                <w:sz w:val="20"/>
                <w:szCs w:val="20"/>
              </w:rPr>
              <w:t>Хорошая мотивация</w:t>
            </w:r>
          </w:p>
          <w:p w:rsidR="00FF67F6" w:rsidRPr="005B2A9E" w:rsidRDefault="00FF67F6" w:rsidP="00FF67F6">
            <w:pPr>
              <w:pStyle w:val="a3"/>
              <w:numPr>
                <w:ilvl w:val="0"/>
                <w:numId w:val="5"/>
              </w:numPr>
              <w:tabs>
                <w:tab w:val="left" w:pos="304"/>
              </w:tabs>
              <w:spacing w:after="0" w:line="240" w:lineRule="auto"/>
              <w:ind w:left="21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B2A9E">
              <w:rPr>
                <w:rFonts w:ascii="Times New Roman" w:hAnsi="Times New Roman" w:cs="Times New Roman"/>
                <w:sz w:val="20"/>
                <w:szCs w:val="20"/>
              </w:rPr>
              <w:t xml:space="preserve">Положительное отношение 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ОД, но</w:t>
            </w:r>
            <w:r w:rsidRPr="005B2A9E">
              <w:rPr>
                <w:rFonts w:ascii="Times New Roman" w:hAnsi="Times New Roman" w:cs="Times New Roman"/>
                <w:sz w:val="20"/>
                <w:szCs w:val="20"/>
              </w:rPr>
              <w:t xml:space="preserve"> привлекает больше 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2A9E">
              <w:rPr>
                <w:rFonts w:ascii="Times New Roman" w:hAnsi="Times New Roman" w:cs="Times New Roman"/>
                <w:sz w:val="20"/>
                <w:szCs w:val="20"/>
              </w:rPr>
              <w:t xml:space="preserve">учебных сторон </w:t>
            </w:r>
          </w:p>
          <w:p w:rsidR="00FF67F6" w:rsidRPr="005B2A9E" w:rsidRDefault="00FF67F6" w:rsidP="00FF67F6">
            <w:pPr>
              <w:pStyle w:val="a3"/>
              <w:numPr>
                <w:ilvl w:val="0"/>
                <w:numId w:val="5"/>
              </w:numPr>
              <w:tabs>
                <w:tab w:val="left" w:pos="304"/>
              </w:tabs>
              <w:spacing w:after="0" w:line="240" w:lineRule="auto"/>
              <w:ind w:left="21" w:firstLine="0"/>
              <w:contextualSpacing/>
              <w:rPr>
                <w:rFonts w:ascii="Times New Roman" w:hAnsi="Times New Roman" w:cs="Times New Roman"/>
              </w:rPr>
            </w:pPr>
            <w:r w:rsidRPr="005B2A9E">
              <w:rPr>
                <w:rFonts w:ascii="Times New Roman" w:hAnsi="Times New Roman" w:cs="Times New Roman"/>
                <w:sz w:val="20"/>
                <w:szCs w:val="20"/>
              </w:rPr>
              <w:t xml:space="preserve">Низкая мотивация </w:t>
            </w:r>
          </w:p>
          <w:p w:rsidR="00FF67F6" w:rsidRPr="005B2A9E" w:rsidRDefault="00FF67F6" w:rsidP="00FF67F6">
            <w:pPr>
              <w:pStyle w:val="a3"/>
              <w:numPr>
                <w:ilvl w:val="0"/>
                <w:numId w:val="5"/>
              </w:numPr>
              <w:tabs>
                <w:tab w:val="left" w:pos="304"/>
              </w:tabs>
              <w:spacing w:after="0" w:line="240" w:lineRule="auto"/>
              <w:ind w:left="21" w:firstLine="0"/>
              <w:contextualSpacing/>
              <w:rPr>
                <w:rFonts w:ascii="Times New Roman" w:hAnsi="Times New Roman" w:cs="Times New Roman"/>
              </w:rPr>
            </w:pPr>
            <w:r w:rsidRPr="005B2A9E">
              <w:rPr>
                <w:rFonts w:ascii="Times New Roman" w:hAnsi="Times New Roman" w:cs="Times New Roman"/>
                <w:sz w:val="20"/>
                <w:szCs w:val="20"/>
              </w:rPr>
              <w:t>Негативное отношение 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КОД</w:t>
            </w:r>
            <w:r w:rsidRPr="005B2A9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</w:tc>
        <w:tc>
          <w:tcPr>
            <w:tcW w:w="350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F67F6" w:rsidRPr="005B2A9E" w:rsidRDefault="00FF67F6" w:rsidP="00FF67F6">
            <w:pPr>
              <w:pStyle w:val="a3"/>
              <w:numPr>
                <w:ilvl w:val="0"/>
                <w:numId w:val="5"/>
              </w:numPr>
              <w:tabs>
                <w:tab w:val="left" w:pos="304"/>
              </w:tabs>
              <w:spacing w:after="0" w:line="240" w:lineRule="auto"/>
              <w:ind w:left="21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2A9E">
              <w:rPr>
                <w:rFonts w:ascii="Times New Roman" w:hAnsi="Times New Roman" w:cs="Times New Roman"/>
                <w:sz w:val="20"/>
                <w:szCs w:val="20"/>
              </w:rPr>
              <w:t>Высокий уровень мотивации, учебной активности</w:t>
            </w:r>
          </w:p>
          <w:p w:rsidR="00FF67F6" w:rsidRPr="005B2A9E" w:rsidRDefault="00FF67F6" w:rsidP="00FF67F6">
            <w:pPr>
              <w:pStyle w:val="a3"/>
              <w:numPr>
                <w:ilvl w:val="0"/>
                <w:numId w:val="5"/>
              </w:numPr>
              <w:tabs>
                <w:tab w:val="left" w:pos="304"/>
              </w:tabs>
              <w:spacing w:after="0" w:line="240" w:lineRule="auto"/>
              <w:ind w:left="21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B2A9E">
              <w:rPr>
                <w:rFonts w:ascii="Times New Roman" w:hAnsi="Times New Roman" w:cs="Times New Roman"/>
                <w:sz w:val="20"/>
                <w:szCs w:val="20"/>
              </w:rPr>
              <w:t>Хорошая мотивация</w:t>
            </w:r>
          </w:p>
          <w:p w:rsidR="00FF67F6" w:rsidRPr="005B2A9E" w:rsidRDefault="00FF67F6" w:rsidP="00FF67F6">
            <w:pPr>
              <w:pStyle w:val="a3"/>
              <w:numPr>
                <w:ilvl w:val="0"/>
                <w:numId w:val="5"/>
              </w:numPr>
              <w:tabs>
                <w:tab w:val="left" w:pos="304"/>
              </w:tabs>
              <w:spacing w:after="0" w:line="240" w:lineRule="auto"/>
              <w:ind w:left="21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B2A9E">
              <w:rPr>
                <w:rFonts w:ascii="Times New Roman" w:hAnsi="Times New Roman" w:cs="Times New Roman"/>
                <w:sz w:val="20"/>
                <w:szCs w:val="20"/>
              </w:rPr>
              <w:t xml:space="preserve">Положительное отношение 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ОД, но</w:t>
            </w:r>
            <w:r w:rsidRPr="005B2A9E">
              <w:rPr>
                <w:rFonts w:ascii="Times New Roman" w:hAnsi="Times New Roman" w:cs="Times New Roman"/>
                <w:sz w:val="20"/>
                <w:szCs w:val="20"/>
              </w:rPr>
              <w:t xml:space="preserve"> привлекает больше 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2A9E">
              <w:rPr>
                <w:rFonts w:ascii="Times New Roman" w:hAnsi="Times New Roman" w:cs="Times New Roman"/>
                <w:sz w:val="20"/>
                <w:szCs w:val="20"/>
              </w:rPr>
              <w:t xml:space="preserve">учебных сторон </w:t>
            </w:r>
          </w:p>
          <w:p w:rsidR="00FF67F6" w:rsidRPr="005B2A9E" w:rsidRDefault="00FF67F6" w:rsidP="00FF67F6">
            <w:pPr>
              <w:pStyle w:val="a3"/>
              <w:numPr>
                <w:ilvl w:val="0"/>
                <w:numId w:val="5"/>
              </w:numPr>
              <w:tabs>
                <w:tab w:val="left" w:pos="304"/>
              </w:tabs>
              <w:spacing w:after="0" w:line="240" w:lineRule="auto"/>
              <w:ind w:left="21" w:firstLine="0"/>
              <w:contextualSpacing/>
              <w:rPr>
                <w:rFonts w:ascii="Times New Roman" w:hAnsi="Times New Roman" w:cs="Times New Roman"/>
              </w:rPr>
            </w:pPr>
            <w:r w:rsidRPr="005B2A9E">
              <w:rPr>
                <w:rFonts w:ascii="Times New Roman" w:hAnsi="Times New Roman" w:cs="Times New Roman"/>
                <w:sz w:val="20"/>
                <w:szCs w:val="20"/>
              </w:rPr>
              <w:t xml:space="preserve">Низкая мотивация </w:t>
            </w:r>
          </w:p>
          <w:p w:rsidR="00FF67F6" w:rsidRPr="005B2A9E" w:rsidRDefault="00FF67F6" w:rsidP="00FF67F6">
            <w:pPr>
              <w:pStyle w:val="a3"/>
              <w:numPr>
                <w:ilvl w:val="0"/>
                <w:numId w:val="5"/>
              </w:numPr>
              <w:tabs>
                <w:tab w:val="left" w:pos="304"/>
              </w:tabs>
              <w:spacing w:after="0" w:line="240" w:lineRule="auto"/>
              <w:ind w:left="21" w:firstLine="0"/>
              <w:contextualSpacing/>
              <w:rPr>
                <w:rFonts w:ascii="Times New Roman" w:hAnsi="Times New Roman" w:cs="Times New Roman"/>
              </w:rPr>
            </w:pPr>
            <w:r w:rsidRPr="005B2A9E">
              <w:rPr>
                <w:rFonts w:ascii="Times New Roman" w:hAnsi="Times New Roman" w:cs="Times New Roman"/>
                <w:sz w:val="20"/>
                <w:szCs w:val="20"/>
              </w:rPr>
              <w:t>Негативное отношение 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КОД</w:t>
            </w:r>
            <w:r w:rsidRPr="005B2A9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3507" w:type="dxa"/>
          </w:tcPr>
          <w:p w:rsidR="00FF67F6" w:rsidRPr="005B2A9E" w:rsidRDefault="00FF67F6" w:rsidP="00F87DCC">
            <w:pPr>
              <w:pStyle w:val="a3"/>
              <w:tabs>
                <w:tab w:val="left" w:pos="304"/>
              </w:tabs>
              <w:spacing w:after="0" w:line="240" w:lineRule="auto"/>
              <w:ind w:left="21"/>
              <w:rPr>
                <w:rFonts w:ascii="Times New Roman" w:hAnsi="Times New Roman" w:cs="Times New Roman"/>
              </w:rPr>
            </w:pPr>
          </w:p>
        </w:tc>
        <w:tc>
          <w:tcPr>
            <w:tcW w:w="3507" w:type="dxa"/>
          </w:tcPr>
          <w:p w:rsidR="00FF67F6" w:rsidRPr="005B2A9E" w:rsidRDefault="00FF67F6" w:rsidP="00F87DCC">
            <w:pPr>
              <w:pStyle w:val="a4"/>
              <w:ind w:firstLine="720"/>
              <w:jc w:val="center"/>
            </w:pPr>
          </w:p>
        </w:tc>
      </w:tr>
      <w:tr w:rsidR="00FF67F6" w:rsidRPr="005B2A9E" w:rsidTr="00F87DCC">
        <w:trPr>
          <w:trHeight w:val="792"/>
        </w:trPr>
        <w:tc>
          <w:tcPr>
            <w:tcW w:w="2618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87DCC">
            <w:pPr>
              <w:pStyle w:val="a4"/>
              <w:jc w:val="center"/>
            </w:pPr>
            <w:r w:rsidRPr="005B2A9E">
              <w:t>ПОВЕДЕНИЕ (проявления)</w:t>
            </w:r>
          </w:p>
          <w:p w:rsidR="00FF67F6" w:rsidRPr="005B2A9E" w:rsidRDefault="00FF67F6" w:rsidP="00F87DCC">
            <w:pPr>
              <w:pStyle w:val="a4"/>
              <w:jc w:val="center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По результатам наблюдений</w:t>
            </w:r>
          </w:p>
        </w:tc>
        <w:tc>
          <w:tcPr>
            <w:tcW w:w="3507" w:type="dxa"/>
            <w:tcBorders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F67F6">
            <w:pPr>
              <w:pStyle w:val="a4"/>
              <w:numPr>
                <w:ilvl w:val="0"/>
                <w:numId w:val="6"/>
              </w:numPr>
              <w:tabs>
                <w:tab w:val="left" w:pos="304"/>
              </w:tabs>
              <w:ind w:left="21" w:firstLine="0"/>
              <w:jc w:val="both"/>
            </w:pPr>
            <w:r w:rsidRPr="005B2A9E">
              <w:rPr>
                <w:sz w:val="20"/>
                <w:szCs w:val="20"/>
              </w:rPr>
              <w:t>Отклоняющееся от нормы (в чем проявляется) ________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6"/>
              </w:numPr>
              <w:tabs>
                <w:tab w:val="left" w:pos="304"/>
              </w:tabs>
              <w:ind w:left="21" w:firstLine="0"/>
              <w:jc w:val="both"/>
            </w:pPr>
            <w:r w:rsidRPr="005B2A9E">
              <w:rPr>
                <w:sz w:val="20"/>
                <w:szCs w:val="20"/>
              </w:rPr>
              <w:t>Не отклоняется от нормы</w:t>
            </w:r>
          </w:p>
        </w:tc>
        <w:tc>
          <w:tcPr>
            <w:tcW w:w="350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F67F6" w:rsidRPr="005B2A9E" w:rsidRDefault="00FF67F6" w:rsidP="00FF67F6">
            <w:pPr>
              <w:pStyle w:val="a4"/>
              <w:numPr>
                <w:ilvl w:val="0"/>
                <w:numId w:val="6"/>
              </w:numPr>
              <w:tabs>
                <w:tab w:val="left" w:pos="304"/>
              </w:tabs>
              <w:ind w:left="21" w:firstLine="0"/>
              <w:jc w:val="both"/>
            </w:pPr>
            <w:r w:rsidRPr="005B2A9E">
              <w:rPr>
                <w:sz w:val="20"/>
                <w:szCs w:val="20"/>
              </w:rPr>
              <w:t>Отклоняющееся от нормы (в чем проявляется) ________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6"/>
              </w:numPr>
              <w:tabs>
                <w:tab w:val="left" w:pos="304"/>
              </w:tabs>
              <w:ind w:left="21" w:firstLine="0"/>
              <w:jc w:val="both"/>
            </w:pPr>
            <w:r w:rsidRPr="005B2A9E">
              <w:rPr>
                <w:sz w:val="20"/>
                <w:szCs w:val="20"/>
              </w:rPr>
              <w:t>Не отклоняется от нормы</w:t>
            </w:r>
          </w:p>
        </w:tc>
        <w:tc>
          <w:tcPr>
            <w:tcW w:w="3507" w:type="dxa"/>
          </w:tcPr>
          <w:p w:rsidR="00FF67F6" w:rsidRPr="005B2A9E" w:rsidRDefault="00FF67F6" w:rsidP="00F87DCC">
            <w:pPr>
              <w:pStyle w:val="a4"/>
              <w:tabs>
                <w:tab w:val="left" w:pos="304"/>
              </w:tabs>
              <w:ind w:left="21"/>
              <w:jc w:val="both"/>
            </w:pPr>
          </w:p>
        </w:tc>
        <w:tc>
          <w:tcPr>
            <w:tcW w:w="3507" w:type="dxa"/>
          </w:tcPr>
          <w:p w:rsidR="00FF67F6" w:rsidRPr="005B2A9E" w:rsidRDefault="00FF67F6" w:rsidP="00F87DCC">
            <w:pPr>
              <w:pStyle w:val="a4"/>
              <w:ind w:firstLine="720"/>
              <w:jc w:val="center"/>
            </w:pPr>
          </w:p>
        </w:tc>
      </w:tr>
      <w:tr w:rsidR="00FF67F6" w:rsidRPr="005B2A9E" w:rsidTr="00F87DCC">
        <w:trPr>
          <w:gridAfter w:val="1"/>
          <w:wAfter w:w="3507" w:type="dxa"/>
          <w:trHeight w:val="803"/>
        </w:trPr>
        <w:tc>
          <w:tcPr>
            <w:tcW w:w="447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87DCC">
            <w:pPr>
              <w:pStyle w:val="a4"/>
              <w:jc w:val="center"/>
            </w:pPr>
            <w:r w:rsidRPr="005B2A9E">
              <w:lastRenderedPageBreak/>
              <w:t>С</w:t>
            </w:r>
          </w:p>
          <w:p w:rsidR="00FF67F6" w:rsidRPr="005B2A9E" w:rsidRDefault="00FF67F6" w:rsidP="00F87DCC">
            <w:pPr>
              <w:pStyle w:val="a4"/>
              <w:jc w:val="center"/>
            </w:pPr>
            <w:r w:rsidRPr="005B2A9E">
              <w:t>О</w:t>
            </w:r>
          </w:p>
          <w:p w:rsidR="00FF67F6" w:rsidRPr="005B2A9E" w:rsidRDefault="00FF67F6" w:rsidP="00F87DCC">
            <w:pPr>
              <w:pStyle w:val="a4"/>
              <w:jc w:val="center"/>
            </w:pPr>
            <w:r w:rsidRPr="005B2A9E">
              <w:t>С</w:t>
            </w:r>
          </w:p>
          <w:p w:rsidR="00FF67F6" w:rsidRPr="005B2A9E" w:rsidRDefault="00FF67F6" w:rsidP="00F87DCC">
            <w:pPr>
              <w:pStyle w:val="a4"/>
              <w:jc w:val="center"/>
            </w:pPr>
            <w:r w:rsidRPr="005B2A9E">
              <w:t>Т</w:t>
            </w:r>
          </w:p>
          <w:p w:rsidR="00FF67F6" w:rsidRPr="005B2A9E" w:rsidRDefault="00FF67F6" w:rsidP="00F87DCC">
            <w:pPr>
              <w:pStyle w:val="a4"/>
              <w:jc w:val="center"/>
            </w:pPr>
            <w:r w:rsidRPr="005B2A9E">
              <w:t>О</w:t>
            </w:r>
          </w:p>
          <w:p w:rsidR="00FF67F6" w:rsidRPr="005B2A9E" w:rsidRDefault="00FF67F6" w:rsidP="00F87DCC">
            <w:pPr>
              <w:pStyle w:val="a4"/>
              <w:jc w:val="center"/>
            </w:pPr>
            <w:r w:rsidRPr="005B2A9E">
              <w:t>Я</w:t>
            </w:r>
          </w:p>
          <w:p w:rsidR="00FF67F6" w:rsidRPr="005B2A9E" w:rsidRDefault="00FF67F6" w:rsidP="00F87DCC">
            <w:pPr>
              <w:pStyle w:val="a4"/>
              <w:jc w:val="center"/>
            </w:pPr>
            <w:r w:rsidRPr="005B2A9E">
              <w:t>НИ</w:t>
            </w:r>
          </w:p>
          <w:p w:rsidR="00FF67F6" w:rsidRPr="005B2A9E" w:rsidRDefault="00FF67F6" w:rsidP="00F87DCC">
            <w:pPr>
              <w:pStyle w:val="a4"/>
              <w:jc w:val="center"/>
            </w:pPr>
            <w:r w:rsidRPr="005B2A9E">
              <w:t>Я</w:t>
            </w:r>
          </w:p>
        </w:tc>
        <w:tc>
          <w:tcPr>
            <w:tcW w:w="2171" w:type="dxa"/>
            <w:tcBorders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87DCC">
            <w:pPr>
              <w:pStyle w:val="a4"/>
              <w:jc w:val="center"/>
            </w:pPr>
            <w:r w:rsidRPr="005B2A9E">
              <w:t>Тревожность</w:t>
            </w:r>
          </w:p>
          <w:p w:rsidR="00FF67F6" w:rsidRPr="005B2A9E" w:rsidRDefault="00FF67F6" w:rsidP="00F87DCC">
            <w:pPr>
              <w:pStyle w:val="a4"/>
              <w:jc w:val="center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 xml:space="preserve">По результатам наблюдений, теста тревожности Р. </w:t>
            </w:r>
            <w:proofErr w:type="spellStart"/>
            <w:r w:rsidRPr="005B2A9E">
              <w:rPr>
                <w:sz w:val="20"/>
                <w:szCs w:val="20"/>
              </w:rPr>
              <w:t>Теммл</w:t>
            </w:r>
            <w:proofErr w:type="spellEnd"/>
            <w:r w:rsidRPr="005B2A9E">
              <w:rPr>
                <w:sz w:val="20"/>
                <w:szCs w:val="20"/>
              </w:rPr>
              <w:t xml:space="preserve">, М. </w:t>
            </w:r>
            <w:proofErr w:type="spellStart"/>
            <w:r w:rsidRPr="005B2A9E">
              <w:rPr>
                <w:sz w:val="20"/>
                <w:szCs w:val="20"/>
              </w:rPr>
              <w:t>Дорки</w:t>
            </w:r>
            <w:proofErr w:type="spellEnd"/>
            <w:r w:rsidRPr="005B2A9E">
              <w:rPr>
                <w:sz w:val="20"/>
                <w:szCs w:val="20"/>
              </w:rPr>
              <w:t xml:space="preserve">, В. </w:t>
            </w:r>
            <w:proofErr w:type="spellStart"/>
            <w:r w:rsidRPr="005B2A9E">
              <w:rPr>
                <w:sz w:val="20"/>
                <w:szCs w:val="20"/>
              </w:rPr>
              <w:t>Амен</w:t>
            </w:r>
            <w:proofErr w:type="spellEnd"/>
          </w:p>
        </w:tc>
        <w:tc>
          <w:tcPr>
            <w:tcW w:w="3507" w:type="dxa"/>
            <w:tcBorders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F67F6">
            <w:pPr>
              <w:pStyle w:val="a4"/>
              <w:numPr>
                <w:ilvl w:val="0"/>
                <w:numId w:val="7"/>
              </w:numPr>
              <w:tabs>
                <w:tab w:val="left" w:pos="21"/>
                <w:tab w:val="left" w:pos="304"/>
              </w:tabs>
              <w:ind w:left="21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 xml:space="preserve">Личностная </w:t>
            </w:r>
            <w:proofErr w:type="gramStart"/>
            <w:r w:rsidRPr="005B2A9E">
              <w:rPr>
                <w:sz w:val="20"/>
                <w:szCs w:val="20"/>
              </w:rPr>
              <w:t>В С</w:t>
            </w:r>
            <w:proofErr w:type="gramEnd"/>
            <w:r w:rsidRPr="005B2A9E">
              <w:rPr>
                <w:sz w:val="20"/>
                <w:szCs w:val="20"/>
              </w:rPr>
              <w:t xml:space="preserve"> Н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7"/>
              </w:numPr>
              <w:tabs>
                <w:tab w:val="left" w:pos="21"/>
                <w:tab w:val="left" w:pos="304"/>
              </w:tabs>
              <w:ind w:left="21" w:firstLine="0"/>
            </w:pPr>
            <w:r w:rsidRPr="005B2A9E">
              <w:rPr>
                <w:sz w:val="20"/>
                <w:szCs w:val="20"/>
              </w:rPr>
              <w:t xml:space="preserve">Реактивная </w:t>
            </w:r>
            <w:proofErr w:type="gramStart"/>
            <w:r w:rsidRPr="005B2A9E">
              <w:rPr>
                <w:sz w:val="20"/>
                <w:szCs w:val="20"/>
              </w:rPr>
              <w:t>В С</w:t>
            </w:r>
            <w:proofErr w:type="gramEnd"/>
            <w:r w:rsidRPr="005B2A9E">
              <w:rPr>
                <w:sz w:val="20"/>
                <w:szCs w:val="20"/>
              </w:rPr>
              <w:t xml:space="preserve"> Н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7"/>
              </w:numPr>
              <w:tabs>
                <w:tab w:val="left" w:pos="21"/>
                <w:tab w:val="left" w:pos="304"/>
              </w:tabs>
              <w:ind w:left="21" w:firstLine="0"/>
            </w:pPr>
            <w:r w:rsidRPr="005B2A9E">
              <w:rPr>
                <w:sz w:val="20"/>
                <w:szCs w:val="20"/>
              </w:rPr>
              <w:t>Ситуативная  В С Н</w:t>
            </w:r>
          </w:p>
        </w:tc>
        <w:tc>
          <w:tcPr>
            <w:tcW w:w="350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F67F6" w:rsidRPr="005B2A9E" w:rsidRDefault="00FF67F6" w:rsidP="00FF67F6">
            <w:pPr>
              <w:pStyle w:val="a4"/>
              <w:numPr>
                <w:ilvl w:val="0"/>
                <w:numId w:val="7"/>
              </w:numPr>
              <w:tabs>
                <w:tab w:val="left" w:pos="21"/>
                <w:tab w:val="left" w:pos="304"/>
              </w:tabs>
              <w:ind w:left="21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 xml:space="preserve">Личностная </w:t>
            </w:r>
            <w:proofErr w:type="gramStart"/>
            <w:r w:rsidRPr="005B2A9E">
              <w:rPr>
                <w:sz w:val="20"/>
                <w:szCs w:val="20"/>
              </w:rPr>
              <w:t>В С</w:t>
            </w:r>
            <w:proofErr w:type="gramEnd"/>
            <w:r w:rsidRPr="005B2A9E">
              <w:rPr>
                <w:sz w:val="20"/>
                <w:szCs w:val="20"/>
              </w:rPr>
              <w:t xml:space="preserve"> Н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7"/>
              </w:numPr>
              <w:tabs>
                <w:tab w:val="left" w:pos="21"/>
                <w:tab w:val="left" w:pos="304"/>
              </w:tabs>
              <w:ind w:left="21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 xml:space="preserve">Реактивная </w:t>
            </w:r>
            <w:proofErr w:type="gramStart"/>
            <w:r w:rsidRPr="005B2A9E">
              <w:rPr>
                <w:sz w:val="20"/>
                <w:szCs w:val="20"/>
              </w:rPr>
              <w:t>В С</w:t>
            </w:r>
            <w:proofErr w:type="gramEnd"/>
            <w:r w:rsidRPr="005B2A9E">
              <w:rPr>
                <w:sz w:val="20"/>
                <w:szCs w:val="20"/>
              </w:rPr>
              <w:t xml:space="preserve"> Н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7"/>
              </w:numPr>
              <w:tabs>
                <w:tab w:val="left" w:pos="21"/>
                <w:tab w:val="left" w:pos="304"/>
              </w:tabs>
              <w:ind w:left="21" w:firstLine="0"/>
            </w:pPr>
            <w:r w:rsidRPr="005B2A9E">
              <w:rPr>
                <w:sz w:val="20"/>
                <w:szCs w:val="20"/>
              </w:rPr>
              <w:t>Ситуативная  В С Н</w:t>
            </w:r>
          </w:p>
        </w:tc>
        <w:tc>
          <w:tcPr>
            <w:tcW w:w="3507" w:type="dxa"/>
          </w:tcPr>
          <w:p w:rsidR="00FF67F6" w:rsidRPr="005B2A9E" w:rsidRDefault="00FF67F6" w:rsidP="00F87DCC">
            <w:pPr>
              <w:pStyle w:val="a4"/>
              <w:ind w:firstLine="720"/>
              <w:jc w:val="center"/>
            </w:pPr>
          </w:p>
        </w:tc>
      </w:tr>
      <w:tr w:rsidR="00FF67F6" w:rsidRPr="005B2A9E" w:rsidTr="00F87DCC">
        <w:trPr>
          <w:gridAfter w:val="1"/>
          <w:wAfter w:w="3507" w:type="dxa"/>
          <w:trHeight w:val="803"/>
        </w:trPr>
        <w:tc>
          <w:tcPr>
            <w:tcW w:w="447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87D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tcBorders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87DCC">
            <w:pPr>
              <w:pStyle w:val="a4"/>
              <w:jc w:val="center"/>
            </w:pPr>
            <w:r w:rsidRPr="005B2A9E">
              <w:t xml:space="preserve">Агрессивность </w:t>
            </w:r>
          </w:p>
          <w:p w:rsidR="00FF67F6" w:rsidRPr="005B2A9E" w:rsidRDefault="00FF67F6" w:rsidP="00F87DCC">
            <w:pPr>
              <w:pStyle w:val="a4"/>
              <w:jc w:val="center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 xml:space="preserve">По результатам наблюдений, проективных  методик  «Несуществующее животное», «Рука», опросника для родителей </w:t>
            </w:r>
            <w:proofErr w:type="spellStart"/>
            <w:r w:rsidRPr="005B2A9E">
              <w:rPr>
                <w:sz w:val="20"/>
                <w:szCs w:val="20"/>
              </w:rPr>
              <w:t>М.Алворд</w:t>
            </w:r>
            <w:proofErr w:type="spellEnd"/>
            <w:r w:rsidRPr="005B2A9E">
              <w:rPr>
                <w:sz w:val="20"/>
                <w:szCs w:val="20"/>
              </w:rPr>
              <w:t xml:space="preserve">, П. Бейкер, опросника для педагогов </w:t>
            </w:r>
            <w:proofErr w:type="spellStart"/>
            <w:r w:rsidRPr="005B2A9E">
              <w:rPr>
                <w:sz w:val="20"/>
                <w:szCs w:val="20"/>
              </w:rPr>
              <w:t>Г.Лаврентьева</w:t>
            </w:r>
            <w:proofErr w:type="spellEnd"/>
            <w:r w:rsidRPr="005B2A9E">
              <w:rPr>
                <w:sz w:val="20"/>
                <w:szCs w:val="20"/>
              </w:rPr>
              <w:t>, Т. Титоренко</w:t>
            </w:r>
          </w:p>
        </w:tc>
        <w:tc>
          <w:tcPr>
            <w:tcW w:w="3507" w:type="dxa"/>
            <w:tcBorders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F67F6">
            <w:pPr>
              <w:pStyle w:val="a4"/>
              <w:numPr>
                <w:ilvl w:val="0"/>
                <w:numId w:val="8"/>
              </w:numPr>
              <w:tabs>
                <w:tab w:val="left" w:pos="304"/>
              </w:tabs>
              <w:ind w:left="21" w:firstLine="0"/>
              <w:jc w:val="both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Признаки агрессивности ярко проявляются в поведении ребенка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8"/>
              </w:numPr>
              <w:tabs>
                <w:tab w:val="left" w:pos="304"/>
              </w:tabs>
              <w:ind w:left="21" w:firstLine="0"/>
              <w:jc w:val="both"/>
            </w:pPr>
            <w:r w:rsidRPr="005B2A9E">
              <w:rPr>
                <w:sz w:val="20"/>
                <w:szCs w:val="20"/>
              </w:rPr>
              <w:t>Признаки агрессивности присутствуют в поведении ребенка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8"/>
              </w:numPr>
              <w:tabs>
                <w:tab w:val="left" w:pos="304"/>
              </w:tabs>
              <w:ind w:left="21" w:firstLine="0"/>
              <w:jc w:val="both"/>
            </w:pPr>
            <w:r w:rsidRPr="005B2A9E">
              <w:rPr>
                <w:sz w:val="20"/>
                <w:szCs w:val="20"/>
              </w:rPr>
              <w:t>Признаки агрессивности в поведении ребенка не проявляются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8"/>
              </w:numPr>
              <w:tabs>
                <w:tab w:val="left" w:pos="304"/>
              </w:tabs>
              <w:ind w:left="21" w:firstLine="0"/>
              <w:jc w:val="both"/>
            </w:pPr>
            <w:r w:rsidRPr="005B2A9E">
              <w:rPr>
                <w:sz w:val="20"/>
                <w:szCs w:val="20"/>
              </w:rPr>
              <w:t>Агрессивность проявляется по отношению к ____________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8"/>
              </w:numPr>
              <w:tabs>
                <w:tab w:val="left" w:pos="304"/>
              </w:tabs>
              <w:ind w:left="21" w:firstLine="0"/>
              <w:jc w:val="both"/>
            </w:pPr>
            <w:r w:rsidRPr="005B2A9E">
              <w:rPr>
                <w:sz w:val="20"/>
                <w:szCs w:val="20"/>
              </w:rPr>
              <w:t>Преобладает вербальная/невербальная/ физическая / скрытая/явная агрессия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8"/>
              </w:numPr>
              <w:tabs>
                <w:tab w:val="left" w:pos="304"/>
              </w:tabs>
              <w:ind w:left="21" w:firstLine="0"/>
              <w:jc w:val="both"/>
            </w:pPr>
            <w:r w:rsidRPr="005B2A9E">
              <w:rPr>
                <w:sz w:val="20"/>
                <w:szCs w:val="20"/>
              </w:rPr>
              <w:t>Агрессивность носит ситуативный характер/проявляется как устойчивая черта характера</w:t>
            </w:r>
          </w:p>
        </w:tc>
        <w:tc>
          <w:tcPr>
            <w:tcW w:w="350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F67F6" w:rsidRPr="005B2A9E" w:rsidRDefault="00FF67F6" w:rsidP="00FF67F6">
            <w:pPr>
              <w:pStyle w:val="a4"/>
              <w:numPr>
                <w:ilvl w:val="0"/>
                <w:numId w:val="8"/>
              </w:numPr>
              <w:tabs>
                <w:tab w:val="left" w:pos="304"/>
              </w:tabs>
              <w:ind w:left="21" w:firstLine="0"/>
              <w:jc w:val="both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Признаки агрессивности ярко проявляются в поведении ребенка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8"/>
              </w:numPr>
              <w:tabs>
                <w:tab w:val="left" w:pos="304"/>
              </w:tabs>
              <w:ind w:left="21" w:firstLine="0"/>
              <w:jc w:val="both"/>
            </w:pPr>
            <w:r w:rsidRPr="005B2A9E">
              <w:rPr>
                <w:sz w:val="20"/>
                <w:szCs w:val="20"/>
              </w:rPr>
              <w:t>Признаки агрессивности присутствуют в поведении ребенка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8"/>
              </w:numPr>
              <w:tabs>
                <w:tab w:val="left" w:pos="304"/>
              </w:tabs>
              <w:ind w:left="21" w:firstLine="0"/>
              <w:jc w:val="both"/>
            </w:pPr>
            <w:r w:rsidRPr="005B2A9E">
              <w:rPr>
                <w:sz w:val="20"/>
                <w:szCs w:val="20"/>
              </w:rPr>
              <w:t>Признаки агрессивности в поведении ребенка не проявляются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8"/>
              </w:numPr>
              <w:tabs>
                <w:tab w:val="left" w:pos="304"/>
              </w:tabs>
              <w:ind w:left="21" w:firstLine="0"/>
              <w:jc w:val="both"/>
            </w:pPr>
            <w:r w:rsidRPr="005B2A9E">
              <w:rPr>
                <w:sz w:val="20"/>
                <w:szCs w:val="20"/>
              </w:rPr>
              <w:t>Агрессивность проявляется по отношению к ____________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8"/>
              </w:numPr>
              <w:tabs>
                <w:tab w:val="left" w:pos="304"/>
              </w:tabs>
              <w:ind w:left="21" w:firstLine="0"/>
              <w:jc w:val="both"/>
            </w:pPr>
            <w:r w:rsidRPr="005B2A9E">
              <w:rPr>
                <w:sz w:val="20"/>
                <w:szCs w:val="20"/>
              </w:rPr>
              <w:t>Преобладает вербальная/невербальная/ физическая / скрытая/явная агрессия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8"/>
              </w:numPr>
              <w:tabs>
                <w:tab w:val="left" w:pos="304"/>
              </w:tabs>
              <w:ind w:left="21" w:firstLine="0"/>
              <w:jc w:val="both"/>
            </w:pPr>
            <w:r w:rsidRPr="005B2A9E">
              <w:rPr>
                <w:sz w:val="20"/>
                <w:szCs w:val="20"/>
              </w:rPr>
              <w:t>Агрессивность носит ситуативный характер/проявляется как устойчивая черта характера</w:t>
            </w:r>
          </w:p>
        </w:tc>
        <w:tc>
          <w:tcPr>
            <w:tcW w:w="3507" w:type="dxa"/>
          </w:tcPr>
          <w:p w:rsidR="00FF67F6" w:rsidRPr="005B2A9E" w:rsidRDefault="00FF67F6" w:rsidP="00F87DCC">
            <w:pPr>
              <w:pStyle w:val="a4"/>
              <w:ind w:firstLine="720"/>
              <w:jc w:val="center"/>
            </w:pPr>
          </w:p>
        </w:tc>
      </w:tr>
      <w:tr w:rsidR="00FF67F6" w:rsidRPr="005B2A9E" w:rsidTr="00F87DCC">
        <w:trPr>
          <w:gridAfter w:val="1"/>
          <w:wAfter w:w="3507" w:type="dxa"/>
          <w:trHeight w:val="803"/>
        </w:trPr>
        <w:tc>
          <w:tcPr>
            <w:tcW w:w="447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87D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tcBorders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87DCC">
            <w:pPr>
              <w:pStyle w:val="a4"/>
              <w:jc w:val="center"/>
            </w:pPr>
            <w:r w:rsidRPr="005B2A9E">
              <w:t xml:space="preserve">Возбудимость </w:t>
            </w:r>
          </w:p>
          <w:p w:rsidR="00FF67F6" w:rsidRPr="005B2A9E" w:rsidRDefault="00FF67F6" w:rsidP="00F87DCC">
            <w:pPr>
              <w:pStyle w:val="a4"/>
              <w:jc w:val="center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 xml:space="preserve">По результатам наблюдений, теста </w:t>
            </w:r>
            <w:proofErr w:type="spellStart"/>
            <w:r w:rsidRPr="005B2A9E">
              <w:rPr>
                <w:sz w:val="20"/>
                <w:szCs w:val="20"/>
              </w:rPr>
              <w:t>Люшера</w:t>
            </w:r>
            <w:proofErr w:type="spellEnd"/>
          </w:p>
        </w:tc>
        <w:tc>
          <w:tcPr>
            <w:tcW w:w="3507" w:type="dxa"/>
            <w:tcBorders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F67F6">
            <w:pPr>
              <w:pStyle w:val="a4"/>
              <w:numPr>
                <w:ilvl w:val="0"/>
                <w:numId w:val="9"/>
              </w:numPr>
              <w:tabs>
                <w:tab w:val="left" w:pos="304"/>
              </w:tabs>
              <w:ind w:left="21" w:firstLine="0"/>
              <w:jc w:val="both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Всегда спокоен, не бывает сильных эмоциональных вспышек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9"/>
              </w:numPr>
              <w:tabs>
                <w:tab w:val="left" w:pos="304"/>
              </w:tabs>
              <w:ind w:left="21" w:firstLine="0"/>
              <w:jc w:val="both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Обычно спокоен, эмоциональные вспышки очень редки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9"/>
              </w:numPr>
              <w:tabs>
                <w:tab w:val="left" w:pos="304"/>
              </w:tabs>
              <w:ind w:left="21" w:firstLine="0"/>
              <w:jc w:val="both"/>
            </w:pPr>
            <w:r w:rsidRPr="005B2A9E">
              <w:rPr>
                <w:sz w:val="20"/>
                <w:szCs w:val="20"/>
              </w:rPr>
              <w:t>Эмоционально уравновешен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9"/>
              </w:numPr>
              <w:tabs>
                <w:tab w:val="left" w:pos="304"/>
              </w:tabs>
              <w:ind w:left="21" w:firstLine="0"/>
              <w:jc w:val="both"/>
            </w:pPr>
            <w:r w:rsidRPr="005B2A9E">
              <w:rPr>
                <w:sz w:val="20"/>
                <w:szCs w:val="20"/>
              </w:rPr>
              <w:t>Повышенная эмоциональная возбудимость, склонен к бурным эмоциональным проявлениям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9"/>
              </w:numPr>
              <w:tabs>
                <w:tab w:val="left" w:pos="304"/>
              </w:tabs>
              <w:ind w:left="21" w:firstLine="0"/>
              <w:jc w:val="both"/>
            </w:pPr>
            <w:r w:rsidRPr="005B2A9E">
              <w:rPr>
                <w:sz w:val="20"/>
                <w:szCs w:val="20"/>
              </w:rPr>
              <w:t>Проявляется в виде аффектов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9"/>
              </w:numPr>
              <w:tabs>
                <w:tab w:val="left" w:pos="304"/>
              </w:tabs>
              <w:ind w:left="21" w:firstLine="0"/>
              <w:jc w:val="both"/>
            </w:pPr>
            <w:r w:rsidRPr="005B2A9E">
              <w:rPr>
                <w:sz w:val="20"/>
                <w:szCs w:val="20"/>
              </w:rPr>
              <w:t>Проявляется во время _______</w:t>
            </w:r>
          </w:p>
        </w:tc>
        <w:tc>
          <w:tcPr>
            <w:tcW w:w="350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F67F6" w:rsidRPr="005B2A9E" w:rsidRDefault="00FF67F6" w:rsidP="00FF67F6">
            <w:pPr>
              <w:pStyle w:val="a4"/>
              <w:numPr>
                <w:ilvl w:val="0"/>
                <w:numId w:val="9"/>
              </w:numPr>
              <w:tabs>
                <w:tab w:val="left" w:pos="304"/>
              </w:tabs>
              <w:ind w:left="21" w:firstLine="0"/>
              <w:jc w:val="both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Всегда спокоен, не бывает сильных эмоциональных вспышек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9"/>
              </w:numPr>
              <w:tabs>
                <w:tab w:val="left" w:pos="304"/>
              </w:tabs>
              <w:ind w:left="21" w:firstLine="0"/>
              <w:jc w:val="both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Обычно спокоен, эмоциональные вспышки очень редки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9"/>
              </w:numPr>
              <w:tabs>
                <w:tab w:val="left" w:pos="304"/>
              </w:tabs>
              <w:ind w:left="21" w:firstLine="0"/>
              <w:jc w:val="both"/>
            </w:pPr>
            <w:r w:rsidRPr="005B2A9E">
              <w:rPr>
                <w:sz w:val="20"/>
                <w:szCs w:val="20"/>
              </w:rPr>
              <w:t>Эмоционально уравновешен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9"/>
              </w:numPr>
              <w:tabs>
                <w:tab w:val="left" w:pos="304"/>
              </w:tabs>
              <w:ind w:left="21" w:firstLine="0"/>
              <w:jc w:val="both"/>
            </w:pPr>
            <w:r w:rsidRPr="005B2A9E">
              <w:rPr>
                <w:sz w:val="20"/>
                <w:szCs w:val="20"/>
              </w:rPr>
              <w:t>Повышенная эмоциональная возбудимость, склонен к бурным эмоциональным проявлениям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9"/>
              </w:numPr>
              <w:tabs>
                <w:tab w:val="left" w:pos="304"/>
              </w:tabs>
              <w:ind w:left="21" w:firstLine="0"/>
              <w:jc w:val="both"/>
            </w:pPr>
            <w:r w:rsidRPr="005B2A9E">
              <w:rPr>
                <w:sz w:val="20"/>
                <w:szCs w:val="20"/>
              </w:rPr>
              <w:t>Проявляется в виде аффектов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9"/>
              </w:numPr>
              <w:tabs>
                <w:tab w:val="left" w:pos="304"/>
              </w:tabs>
              <w:ind w:left="21" w:firstLine="0"/>
              <w:jc w:val="both"/>
            </w:pPr>
            <w:r w:rsidRPr="005B2A9E">
              <w:rPr>
                <w:sz w:val="20"/>
                <w:szCs w:val="20"/>
              </w:rPr>
              <w:t>Проявляется во время _______</w:t>
            </w:r>
          </w:p>
        </w:tc>
        <w:tc>
          <w:tcPr>
            <w:tcW w:w="3507" w:type="dxa"/>
          </w:tcPr>
          <w:p w:rsidR="00FF67F6" w:rsidRPr="005B2A9E" w:rsidRDefault="00FF67F6" w:rsidP="00F87DCC">
            <w:pPr>
              <w:pStyle w:val="a4"/>
              <w:ind w:firstLine="720"/>
              <w:jc w:val="center"/>
            </w:pPr>
          </w:p>
        </w:tc>
      </w:tr>
      <w:tr w:rsidR="00FF67F6" w:rsidRPr="005B2A9E" w:rsidTr="00F87DCC">
        <w:trPr>
          <w:gridAfter w:val="1"/>
          <w:wAfter w:w="3507" w:type="dxa"/>
          <w:trHeight w:val="803"/>
        </w:trPr>
        <w:tc>
          <w:tcPr>
            <w:tcW w:w="447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87D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tcBorders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87DCC">
            <w:pPr>
              <w:pStyle w:val="a4"/>
              <w:jc w:val="center"/>
            </w:pPr>
            <w:r w:rsidRPr="005B2A9E">
              <w:t>Самооценка и уровень притязаний</w:t>
            </w:r>
          </w:p>
          <w:p w:rsidR="00FF67F6" w:rsidRPr="005B2A9E" w:rsidRDefault="00FF67F6" w:rsidP="00F87DCC">
            <w:pPr>
              <w:pStyle w:val="a4"/>
              <w:jc w:val="center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По результатам наблюдений,  методики «Лесенка»</w:t>
            </w:r>
          </w:p>
        </w:tc>
        <w:tc>
          <w:tcPr>
            <w:tcW w:w="3507" w:type="dxa"/>
            <w:tcBorders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F67F6">
            <w:pPr>
              <w:pStyle w:val="a3"/>
              <w:numPr>
                <w:ilvl w:val="0"/>
                <w:numId w:val="10"/>
              </w:numPr>
              <w:tabs>
                <w:tab w:val="left" w:pos="304"/>
              </w:tabs>
              <w:autoSpaceDE w:val="0"/>
              <w:autoSpaceDN w:val="0"/>
              <w:adjustRightInd w:val="0"/>
              <w:spacing w:after="0" w:line="240" w:lineRule="auto"/>
              <w:ind w:left="21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2A9E">
              <w:rPr>
                <w:rFonts w:ascii="Times New Roman" w:hAnsi="Times New Roman" w:cs="Times New Roman"/>
                <w:sz w:val="20"/>
                <w:szCs w:val="20"/>
              </w:rPr>
              <w:t>низкая самооценка;</w:t>
            </w:r>
          </w:p>
          <w:p w:rsidR="00FF67F6" w:rsidRPr="005B2A9E" w:rsidRDefault="00FF67F6" w:rsidP="00FF67F6">
            <w:pPr>
              <w:pStyle w:val="a3"/>
              <w:numPr>
                <w:ilvl w:val="0"/>
                <w:numId w:val="10"/>
              </w:numPr>
              <w:tabs>
                <w:tab w:val="left" w:pos="304"/>
              </w:tabs>
              <w:autoSpaceDE w:val="0"/>
              <w:autoSpaceDN w:val="0"/>
              <w:adjustRightInd w:val="0"/>
              <w:spacing w:after="0" w:line="240" w:lineRule="auto"/>
              <w:ind w:left="21"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5B2A9E">
              <w:rPr>
                <w:rFonts w:ascii="Times New Roman" w:hAnsi="Times New Roman" w:cs="Times New Roman"/>
                <w:sz w:val="20"/>
                <w:szCs w:val="20"/>
              </w:rPr>
              <w:t>адекватная самооценка;</w:t>
            </w:r>
          </w:p>
          <w:p w:rsidR="00FF67F6" w:rsidRPr="005B2A9E" w:rsidRDefault="00FF67F6" w:rsidP="00FF67F6">
            <w:pPr>
              <w:pStyle w:val="a3"/>
              <w:numPr>
                <w:ilvl w:val="0"/>
                <w:numId w:val="10"/>
              </w:numPr>
              <w:tabs>
                <w:tab w:val="left" w:pos="304"/>
              </w:tabs>
              <w:autoSpaceDE w:val="0"/>
              <w:autoSpaceDN w:val="0"/>
              <w:adjustRightInd w:val="0"/>
              <w:spacing w:after="0" w:line="240" w:lineRule="auto"/>
              <w:ind w:left="21"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5B2A9E">
              <w:rPr>
                <w:rFonts w:ascii="Times New Roman" w:hAnsi="Times New Roman" w:cs="Times New Roman"/>
                <w:sz w:val="20"/>
                <w:szCs w:val="20"/>
              </w:rPr>
              <w:t>завышенная самооценка</w:t>
            </w:r>
          </w:p>
          <w:p w:rsidR="00FF67F6" w:rsidRPr="005B2A9E" w:rsidRDefault="00FF67F6" w:rsidP="00FF67F6">
            <w:pPr>
              <w:pStyle w:val="a3"/>
              <w:numPr>
                <w:ilvl w:val="0"/>
                <w:numId w:val="10"/>
              </w:numPr>
              <w:tabs>
                <w:tab w:val="left" w:pos="304"/>
              </w:tabs>
              <w:autoSpaceDE w:val="0"/>
              <w:autoSpaceDN w:val="0"/>
              <w:adjustRightInd w:val="0"/>
              <w:spacing w:after="0" w:line="240" w:lineRule="auto"/>
              <w:ind w:left="21"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5B2A9E">
              <w:rPr>
                <w:rFonts w:ascii="Times New Roman" w:hAnsi="Times New Roman" w:cs="Times New Roman"/>
                <w:sz w:val="20"/>
                <w:szCs w:val="20"/>
              </w:rPr>
              <w:t>низкий уровень притязаний</w:t>
            </w:r>
          </w:p>
          <w:p w:rsidR="00FF67F6" w:rsidRPr="005B2A9E" w:rsidRDefault="00FF67F6" w:rsidP="00FF67F6">
            <w:pPr>
              <w:pStyle w:val="a3"/>
              <w:numPr>
                <w:ilvl w:val="0"/>
                <w:numId w:val="10"/>
              </w:numPr>
              <w:tabs>
                <w:tab w:val="left" w:pos="304"/>
              </w:tabs>
              <w:autoSpaceDE w:val="0"/>
              <w:autoSpaceDN w:val="0"/>
              <w:adjustRightInd w:val="0"/>
              <w:spacing w:after="0" w:line="240" w:lineRule="auto"/>
              <w:ind w:left="21"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5B2A9E">
              <w:rPr>
                <w:rFonts w:ascii="Times New Roman" w:hAnsi="Times New Roman" w:cs="Times New Roman"/>
                <w:sz w:val="20"/>
                <w:szCs w:val="20"/>
              </w:rPr>
              <w:t>высокий уровень притязаний</w:t>
            </w:r>
          </w:p>
          <w:p w:rsidR="00FF67F6" w:rsidRPr="005B2A9E" w:rsidRDefault="00FF67F6" w:rsidP="00FF67F6">
            <w:pPr>
              <w:pStyle w:val="a3"/>
              <w:numPr>
                <w:ilvl w:val="0"/>
                <w:numId w:val="10"/>
              </w:numPr>
              <w:tabs>
                <w:tab w:val="left" w:pos="304"/>
              </w:tabs>
              <w:autoSpaceDE w:val="0"/>
              <w:autoSpaceDN w:val="0"/>
              <w:adjustRightInd w:val="0"/>
              <w:spacing w:after="0" w:line="240" w:lineRule="auto"/>
              <w:ind w:left="21"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5B2A9E">
              <w:rPr>
                <w:rFonts w:ascii="Times New Roman" w:hAnsi="Times New Roman" w:cs="Times New Roman"/>
                <w:sz w:val="20"/>
                <w:szCs w:val="20"/>
              </w:rPr>
              <w:t>средний уровень притязаний</w:t>
            </w:r>
          </w:p>
        </w:tc>
        <w:tc>
          <w:tcPr>
            <w:tcW w:w="350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F67F6" w:rsidRPr="005B2A9E" w:rsidRDefault="00FF67F6" w:rsidP="00FF67F6">
            <w:pPr>
              <w:pStyle w:val="a3"/>
              <w:numPr>
                <w:ilvl w:val="0"/>
                <w:numId w:val="10"/>
              </w:numPr>
              <w:tabs>
                <w:tab w:val="left" w:pos="304"/>
              </w:tabs>
              <w:autoSpaceDE w:val="0"/>
              <w:autoSpaceDN w:val="0"/>
              <w:adjustRightInd w:val="0"/>
              <w:spacing w:after="0" w:line="240" w:lineRule="auto"/>
              <w:ind w:left="21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2A9E">
              <w:rPr>
                <w:rFonts w:ascii="Times New Roman" w:hAnsi="Times New Roman" w:cs="Times New Roman"/>
                <w:sz w:val="20"/>
                <w:szCs w:val="20"/>
              </w:rPr>
              <w:t>низкая самооценка;</w:t>
            </w:r>
          </w:p>
          <w:p w:rsidR="00FF67F6" w:rsidRPr="005B2A9E" w:rsidRDefault="00FF67F6" w:rsidP="00FF67F6">
            <w:pPr>
              <w:pStyle w:val="a3"/>
              <w:numPr>
                <w:ilvl w:val="0"/>
                <w:numId w:val="10"/>
              </w:numPr>
              <w:tabs>
                <w:tab w:val="left" w:pos="304"/>
              </w:tabs>
              <w:autoSpaceDE w:val="0"/>
              <w:autoSpaceDN w:val="0"/>
              <w:adjustRightInd w:val="0"/>
              <w:spacing w:after="0" w:line="240" w:lineRule="auto"/>
              <w:ind w:left="21"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5B2A9E">
              <w:rPr>
                <w:rFonts w:ascii="Times New Roman" w:hAnsi="Times New Roman" w:cs="Times New Roman"/>
                <w:sz w:val="20"/>
                <w:szCs w:val="20"/>
              </w:rPr>
              <w:t>адекватная самооценка;</w:t>
            </w:r>
          </w:p>
          <w:p w:rsidR="00FF67F6" w:rsidRPr="005B2A9E" w:rsidRDefault="00FF67F6" w:rsidP="00FF67F6">
            <w:pPr>
              <w:pStyle w:val="a3"/>
              <w:numPr>
                <w:ilvl w:val="0"/>
                <w:numId w:val="10"/>
              </w:numPr>
              <w:tabs>
                <w:tab w:val="left" w:pos="304"/>
              </w:tabs>
              <w:autoSpaceDE w:val="0"/>
              <w:autoSpaceDN w:val="0"/>
              <w:adjustRightInd w:val="0"/>
              <w:spacing w:after="0" w:line="240" w:lineRule="auto"/>
              <w:ind w:left="21"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5B2A9E">
              <w:rPr>
                <w:rFonts w:ascii="Times New Roman" w:hAnsi="Times New Roman" w:cs="Times New Roman"/>
                <w:sz w:val="20"/>
                <w:szCs w:val="20"/>
              </w:rPr>
              <w:t>завышенная самооценка</w:t>
            </w:r>
          </w:p>
          <w:p w:rsidR="00FF67F6" w:rsidRPr="005B2A9E" w:rsidRDefault="00FF67F6" w:rsidP="00FF67F6">
            <w:pPr>
              <w:pStyle w:val="a3"/>
              <w:numPr>
                <w:ilvl w:val="0"/>
                <w:numId w:val="10"/>
              </w:numPr>
              <w:tabs>
                <w:tab w:val="left" w:pos="304"/>
              </w:tabs>
              <w:autoSpaceDE w:val="0"/>
              <w:autoSpaceDN w:val="0"/>
              <w:adjustRightInd w:val="0"/>
              <w:spacing w:after="0" w:line="240" w:lineRule="auto"/>
              <w:ind w:left="21"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5B2A9E">
              <w:rPr>
                <w:rFonts w:ascii="Times New Roman" w:hAnsi="Times New Roman" w:cs="Times New Roman"/>
                <w:sz w:val="20"/>
                <w:szCs w:val="20"/>
              </w:rPr>
              <w:t>низкий уровень притязаний</w:t>
            </w:r>
          </w:p>
          <w:p w:rsidR="00FF67F6" w:rsidRPr="005B2A9E" w:rsidRDefault="00FF67F6" w:rsidP="00FF67F6">
            <w:pPr>
              <w:pStyle w:val="a3"/>
              <w:numPr>
                <w:ilvl w:val="0"/>
                <w:numId w:val="10"/>
              </w:numPr>
              <w:tabs>
                <w:tab w:val="left" w:pos="304"/>
              </w:tabs>
              <w:autoSpaceDE w:val="0"/>
              <w:autoSpaceDN w:val="0"/>
              <w:adjustRightInd w:val="0"/>
              <w:spacing w:after="0" w:line="240" w:lineRule="auto"/>
              <w:ind w:left="21"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5B2A9E">
              <w:rPr>
                <w:rFonts w:ascii="Times New Roman" w:hAnsi="Times New Roman" w:cs="Times New Roman"/>
                <w:sz w:val="20"/>
                <w:szCs w:val="20"/>
              </w:rPr>
              <w:t>высокий уровень притязаний</w:t>
            </w:r>
          </w:p>
          <w:p w:rsidR="00FF67F6" w:rsidRPr="005B2A9E" w:rsidRDefault="00FF67F6" w:rsidP="00FF67F6">
            <w:pPr>
              <w:pStyle w:val="a3"/>
              <w:numPr>
                <w:ilvl w:val="0"/>
                <w:numId w:val="10"/>
              </w:numPr>
              <w:tabs>
                <w:tab w:val="left" w:pos="304"/>
              </w:tabs>
              <w:autoSpaceDE w:val="0"/>
              <w:autoSpaceDN w:val="0"/>
              <w:adjustRightInd w:val="0"/>
              <w:spacing w:after="0" w:line="240" w:lineRule="auto"/>
              <w:ind w:left="21"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5B2A9E">
              <w:rPr>
                <w:rFonts w:ascii="Times New Roman" w:hAnsi="Times New Roman" w:cs="Times New Roman"/>
                <w:sz w:val="20"/>
                <w:szCs w:val="20"/>
              </w:rPr>
              <w:t>средний уровень притязаний</w:t>
            </w:r>
          </w:p>
        </w:tc>
        <w:tc>
          <w:tcPr>
            <w:tcW w:w="3507" w:type="dxa"/>
          </w:tcPr>
          <w:p w:rsidR="00FF67F6" w:rsidRPr="005B2A9E" w:rsidRDefault="00FF67F6" w:rsidP="00F87DCC">
            <w:pPr>
              <w:pStyle w:val="a4"/>
              <w:ind w:firstLine="720"/>
              <w:jc w:val="center"/>
            </w:pPr>
          </w:p>
        </w:tc>
      </w:tr>
      <w:tr w:rsidR="00FF67F6" w:rsidRPr="005B2A9E" w:rsidTr="00F87DCC">
        <w:tc>
          <w:tcPr>
            <w:tcW w:w="2618" w:type="dxa"/>
            <w:gridSpan w:val="2"/>
            <w:tcBorders>
              <w:left w:val="single" w:sz="1" w:space="0" w:color="000000"/>
              <w:bottom w:val="single" w:sz="4" w:space="0" w:color="auto"/>
            </w:tcBorders>
          </w:tcPr>
          <w:p w:rsidR="00FF67F6" w:rsidRPr="005B2A9E" w:rsidRDefault="00FF67F6" w:rsidP="00F87DCC">
            <w:pPr>
              <w:pStyle w:val="a4"/>
              <w:jc w:val="center"/>
            </w:pPr>
            <w:r w:rsidRPr="005B2A9E">
              <w:t>АДАПТАЦИЯ</w:t>
            </w:r>
          </w:p>
          <w:p w:rsidR="00FF67F6" w:rsidRPr="005B2A9E" w:rsidRDefault="00FF67F6" w:rsidP="00F87DCC">
            <w:pPr>
              <w:pStyle w:val="a4"/>
              <w:jc w:val="center"/>
            </w:pPr>
          </w:p>
        </w:tc>
        <w:tc>
          <w:tcPr>
            <w:tcW w:w="3507" w:type="dxa"/>
            <w:tcBorders>
              <w:left w:val="single" w:sz="1" w:space="0" w:color="000000"/>
              <w:bottom w:val="single" w:sz="4" w:space="0" w:color="auto"/>
            </w:tcBorders>
          </w:tcPr>
          <w:p w:rsidR="00FF67F6" w:rsidRPr="005B2A9E" w:rsidRDefault="00FF67F6" w:rsidP="00FF67F6">
            <w:pPr>
              <w:pStyle w:val="a4"/>
              <w:numPr>
                <w:ilvl w:val="0"/>
                <w:numId w:val="11"/>
              </w:numPr>
              <w:tabs>
                <w:tab w:val="left" w:pos="304"/>
              </w:tabs>
              <w:ind w:left="21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Полная адаптация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11"/>
              </w:numPr>
              <w:tabs>
                <w:tab w:val="left" w:pos="304"/>
              </w:tabs>
              <w:ind w:left="21" w:firstLine="0"/>
            </w:pPr>
            <w:r w:rsidRPr="005B2A9E">
              <w:rPr>
                <w:sz w:val="20"/>
                <w:szCs w:val="20"/>
              </w:rPr>
              <w:t xml:space="preserve">Частичная адаптация, угроза </w:t>
            </w:r>
            <w:proofErr w:type="spellStart"/>
            <w:r w:rsidRPr="005B2A9E">
              <w:rPr>
                <w:sz w:val="20"/>
                <w:szCs w:val="20"/>
              </w:rPr>
              <w:t>дезадаптации</w:t>
            </w:r>
            <w:proofErr w:type="spellEnd"/>
          </w:p>
          <w:p w:rsidR="00FF67F6" w:rsidRPr="005B2A9E" w:rsidRDefault="00FF67F6" w:rsidP="00FF67F6">
            <w:pPr>
              <w:pStyle w:val="a4"/>
              <w:numPr>
                <w:ilvl w:val="0"/>
                <w:numId w:val="11"/>
              </w:numPr>
              <w:tabs>
                <w:tab w:val="left" w:pos="304"/>
              </w:tabs>
              <w:ind w:left="21" w:firstLine="0"/>
            </w:pPr>
            <w:proofErr w:type="spellStart"/>
            <w:r w:rsidRPr="005B2A9E">
              <w:rPr>
                <w:sz w:val="20"/>
                <w:szCs w:val="20"/>
              </w:rPr>
              <w:t>Дезадаптация</w:t>
            </w:r>
            <w:proofErr w:type="spellEnd"/>
          </w:p>
        </w:tc>
        <w:tc>
          <w:tcPr>
            <w:tcW w:w="3507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FF67F6" w:rsidRPr="005B2A9E" w:rsidRDefault="00FF67F6" w:rsidP="00FF67F6">
            <w:pPr>
              <w:pStyle w:val="a4"/>
              <w:numPr>
                <w:ilvl w:val="0"/>
                <w:numId w:val="11"/>
              </w:numPr>
              <w:tabs>
                <w:tab w:val="left" w:pos="304"/>
              </w:tabs>
              <w:ind w:left="21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Полная адаптация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11"/>
              </w:numPr>
              <w:tabs>
                <w:tab w:val="left" w:pos="304"/>
              </w:tabs>
              <w:ind w:left="21" w:firstLine="0"/>
            </w:pPr>
            <w:r w:rsidRPr="005B2A9E">
              <w:rPr>
                <w:sz w:val="20"/>
                <w:szCs w:val="20"/>
              </w:rPr>
              <w:t xml:space="preserve">Частичная адаптация, угроза </w:t>
            </w:r>
            <w:proofErr w:type="spellStart"/>
            <w:r w:rsidRPr="005B2A9E">
              <w:rPr>
                <w:sz w:val="20"/>
                <w:szCs w:val="20"/>
              </w:rPr>
              <w:t>дезадаптации</w:t>
            </w:r>
            <w:proofErr w:type="spellEnd"/>
          </w:p>
          <w:p w:rsidR="00FF67F6" w:rsidRPr="005B2A9E" w:rsidRDefault="00FF67F6" w:rsidP="00FF67F6">
            <w:pPr>
              <w:pStyle w:val="a4"/>
              <w:numPr>
                <w:ilvl w:val="0"/>
                <w:numId w:val="11"/>
              </w:numPr>
              <w:tabs>
                <w:tab w:val="left" w:pos="304"/>
              </w:tabs>
              <w:ind w:left="21" w:firstLine="0"/>
            </w:pPr>
            <w:proofErr w:type="spellStart"/>
            <w:r w:rsidRPr="005B2A9E">
              <w:rPr>
                <w:sz w:val="20"/>
                <w:szCs w:val="20"/>
              </w:rPr>
              <w:t>Дезадаптация</w:t>
            </w:r>
            <w:proofErr w:type="spellEnd"/>
          </w:p>
        </w:tc>
        <w:tc>
          <w:tcPr>
            <w:tcW w:w="3507" w:type="dxa"/>
          </w:tcPr>
          <w:p w:rsidR="00FF67F6" w:rsidRPr="005B2A9E" w:rsidRDefault="00FF67F6" w:rsidP="00F87DCC">
            <w:pPr>
              <w:pStyle w:val="a4"/>
              <w:tabs>
                <w:tab w:val="left" w:pos="304"/>
              </w:tabs>
              <w:ind w:left="21"/>
            </w:pPr>
          </w:p>
        </w:tc>
        <w:tc>
          <w:tcPr>
            <w:tcW w:w="3507" w:type="dxa"/>
          </w:tcPr>
          <w:p w:rsidR="00FF67F6" w:rsidRPr="005B2A9E" w:rsidRDefault="00FF67F6" w:rsidP="00F87DCC">
            <w:pPr>
              <w:pStyle w:val="a4"/>
              <w:ind w:firstLine="720"/>
              <w:jc w:val="center"/>
            </w:pPr>
          </w:p>
        </w:tc>
      </w:tr>
    </w:tbl>
    <w:p w:rsidR="00FF67F6" w:rsidRPr="005B2A9E" w:rsidRDefault="00FF67F6" w:rsidP="00FF67F6">
      <w:pPr>
        <w:spacing w:after="0" w:line="240" w:lineRule="auto"/>
        <w:ind w:firstLine="720"/>
        <w:rPr>
          <w:rFonts w:ascii="Times New Roman" w:hAnsi="Times New Roman" w:cs="Times New Roman"/>
        </w:rPr>
      </w:pPr>
    </w:p>
    <w:p w:rsidR="00FF67F6" w:rsidRPr="005B2A9E" w:rsidRDefault="00FF67F6" w:rsidP="00FF67F6">
      <w:pPr>
        <w:spacing w:after="0" w:line="240" w:lineRule="auto"/>
        <w:rPr>
          <w:rFonts w:ascii="Times New Roman" w:hAnsi="Times New Roman" w:cs="Times New Roman"/>
        </w:rPr>
      </w:pPr>
      <w:r w:rsidRPr="005B2A9E">
        <w:rPr>
          <w:rFonts w:ascii="Times New Roman" w:hAnsi="Times New Roman" w:cs="Times New Roman"/>
        </w:rPr>
        <w:t xml:space="preserve">Выводы по итогам входящей диагностики: </w:t>
      </w:r>
      <w:r w:rsidRPr="005B2A9E">
        <w:rPr>
          <w:rFonts w:ascii="Times New Roman" w:hAnsi="Times New Roman" w:cs="Times New Roman"/>
          <w:i/>
        </w:rPr>
        <w:t>общие выводы по каждому показателю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i/>
        </w:rPr>
        <w:t>___________________________________</w:t>
      </w:r>
      <w:r w:rsidRPr="005B2A9E">
        <w:rPr>
          <w:rFonts w:ascii="Times New Roman" w:hAnsi="Times New Roman" w:cs="Times New Roman"/>
          <w:i/>
        </w:rPr>
        <w:t>_______</w:t>
      </w:r>
    </w:p>
    <w:p w:rsidR="00FF67F6" w:rsidRPr="005B2A9E" w:rsidRDefault="00FF67F6" w:rsidP="00FF67F6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5B2A9E">
        <w:rPr>
          <w:rFonts w:ascii="Times New Roman" w:hAnsi="Times New Roman" w:cs="Times New Roman"/>
        </w:rPr>
        <w:t xml:space="preserve">Выводы по итогам проведенной работы: </w:t>
      </w:r>
      <w:r w:rsidRPr="005B2A9E">
        <w:rPr>
          <w:rFonts w:ascii="Times New Roman" w:hAnsi="Times New Roman" w:cs="Times New Roman"/>
          <w:i/>
        </w:rPr>
        <w:t>наблюдается / не наблюдается положительная / отрицательная динамика по показателям: _________________</w:t>
      </w:r>
      <w:r>
        <w:rPr>
          <w:rFonts w:ascii="Times New Roman" w:hAnsi="Times New Roman" w:cs="Times New Roman"/>
          <w:i/>
        </w:rPr>
        <w:t>______________________</w:t>
      </w:r>
      <w:r w:rsidRPr="005B2A9E">
        <w:rPr>
          <w:rFonts w:ascii="Times New Roman" w:hAnsi="Times New Roman" w:cs="Times New Roman"/>
          <w:i/>
        </w:rPr>
        <w:t>___________</w:t>
      </w:r>
    </w:p>
    <w:p w:rsidR="00FF67F6" w:rsidRPr="005B2A9E" w:rsidRDefault="00FF67F6" w:rsidP="00FF67F6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5B2A9E">
        <w:rPr>
          <w:rFonts w:ascii="Times New Roman" w:hAnsi="Times New Roman" w:cs="Times New Roman"/>
          <w:i/>
        </w:rPr>
        <w:t>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i/>
        </w:rPr>
        <w:t>_____________________</w:t>
      </w:r>
      <w:r w:rsidRPr="005B2A9E">
        <w:rPr>
          <w:rFonts w:ascii="Times New Roman" w:hAnsi="Times New Roman" w:cs="Times New Roman"/>
          <w:i/>
        </w:rPr>
        <w:t>_______</w:t>
      </w:r>
    </w:p>
    <w:p w:rsidR="00FF67F6" w:rsidRDefault="00FF67F6" w:rsidP="00FF67F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</w:rPr>
      </w:pPr>
    </w:p>
    <w:p w:rsidR="00FF67F6" w:rsidRDefault="00FF67F6" w:rsidP="00FF67F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</w:rPr>
      </w:pPr>
    </w:p>
    <w:p w:rsidR="00FF67F6" w:rsidRPr="005B2A9E" w:rsidRDefault="00FF67F6" w:rsidP="00FF67F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i/>
          <w:iCs/>
          <w:color w:val="000000"/>
        </w:rPr>
        <w:t xml:space="preserve">Педагог-психолог __________________________/ </w:t>
      </w:r>
      <w:r>
        <w:rPr>
          <w:rFonts w:ascii="Times New Roman" w:hAnsi="Times New Roman" w:cs="Times New Roman"/>
          <w:i/>
          <w:iCs/>
          <w:color w:val="000000"/>
          <w:u w:val="single"/>
        </w:rPr>
        <w:t>Николаева Е.И./</w:t>
      </w:r>
    </w:p>
    <w:p w:rsidR="00FF67F6" w:rsidRPr="005B2A9E" w:rsidRDefault="00FF67F6" w:rsidP="00FF67F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67F6" w:rsidRPr="005B2A9E" w:rsidRDefault="00FF67F6" w:rsidP="00FF67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67F6" w:rsidRPr="005B2A9E" w:rsidRDefault="00FF67F6" w:rsidP="00FF67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67F6" w:rsidRPr="005B2A9E" w:rsidRDefault="00FF67F6" w:rsidP="00FF67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2A9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Познавательные процессы</w:t>
      </w:r>
    </w:p>
    <w:p w:rsidR="00FF67F6" w:rsidRPr="00770465" w:rsidRDefault="00FF67F6" w:rsidP="00FF67F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70465">
        <w:rPr>
          <w:rFonts w:ascii="Times New Roman" w:hAnsi="Times New Roman" w:cs="Times New Roman"/>
          <w:b/>
          <w:sz w:val="24"/>
          <w:szCs w:val="24"/>
        </w:rPr>
        <w:t>Задачи сопровождения:</w:t>
      </w:r>
      <w:r w:rsidRPr="005B2A9E">
        <w:rPr>
          <w:rFonts w:ascii="Times New Roman" w:hAnsi="Times New Roman" w:cs="Times New Roman"/>
          <w:sz w:val="28"/>
          <w:szCs w:val="28"/>
        </w:rPr>
        <w:t xml:space="preserve"> </w:t>
      </w:r>
      <w:r w:rsidRPr="00770465">
        <w:rPr>
          <w:rFonts w:ascii="Times New Roman" w:hAnsi="Times New Roman" w:cs="Times New Roman"/>
          <w:i/>
          <w:sz w:val="24"/>
          <w:szCs w:val="24"/>
          <w:u w:val="single"/>
        </w:rPr>
        <w:t>- отслеживание развития познавательно-речевой сферы ребёнка с ОВЗ; - формирование устойчивого познавательного интереса, временных и пространственных представлений; - расширение представлений объектах и явлениях окружающего мира; - развитие навыков исключения и обобщения, анализа и синтеза, классификации, установление причинно-следственных связей.</w:t>
      </w:r>
    </w:p>
    <w:p w:rsidR="00FF67F6" w:rsidRPr="005B2A9E" w:rsidRDefault="00FF67F6" w:rsidP="00FF67F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B2A9E">
        <w:rPr>
          <w:rFonts w:ascii="Times New Roman" w:hAnsi="Times New Roman" w:cs="Times New Roman"/>
        </w:rPr>
        <w:t>В таблице нужное отметить галочкой или любым другим значком, либо подчеркнуть; недостающее дописать.</w:t>
      </w:r>
    </w:p>
    <w:tbl>
      <w:tblPr>
        <w:tblW w:w="0" w:type="auto"/>
        <w:tblInd w:w="-37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21"/>
        <w:gridCol w:w="355"/>
        <w:gridCol w:w="40"/>
        <w:gridCol w:w="2184"/>
        <w:gridCol w:w="3424"/>
        <w:gridCol w:w="3500"/>
      </w:tblGrid>
      <w:tr w:rsidR="00FF67F6" w:rsidRPr="005B2A9E" w:rsidTr="00F87DCC">
        <w:tc>
          <w:tcPr>
            <w:tcW w:w="3000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87DCC">
            <w:pPr>
              <w:pStyle w:val="a4"/>
              <w:jc w:val="center"/>
              <w:rPr>
                <w:b/>
                <w:sz w:val="20"/>
                <w:szCs w:val="20"/>
              </w:rPr>
            </w:pPr>
          </w:p>
          <w:p w:rsidR="00FF67F6" w:rsidRPr="005B2A9E" w:rsidRDefault="00FF67F6" w:rsidP="00F87DCC">
            <w:pPr>
              <w:pStyle w:val="a4"/>
              <w:jc w:val="center"/>
              <w:rPr>
                <w:b/>
                <w:sz w:val="20"/>
                <w:szCs w:val="20"/>
              </w:rPr>
            </w:pPr>
            <w:r w:rsidRPr="005B2A9E">
              <w:rPr>
                <w:b/>
                <w:sz w:val="20"/>
                <w:szCs w:val="20"/>
              </w:rPr>
              <w:t>Особенности</w:t>
            </w:r>
          </w:p>
        </w:tc>
        <w:tc>
          <w:tcPr>
            <w:tcW w:w="34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87DCC">
            <w:pPr>
              <w:pStyle w:val="a4"/>
              <w:jc w:val="center"/>
              <w:rPr>
                <w:b/>
                <w:sz w:val="20"/>
                <w:szCs w:val="20"/>
              </w:rPr>
            </w:pPr>
            <w:r w:rsidRPr="005B2A9E">
              <w:rPr>
                <w:b/>
                <w:sz w:val="20"/>
                <w:szCs w:val="20"/>
              </w:rPr>
              <w:t>Результаты входящей  диагностики (начало учебного года – дата)</w:t>
            </w:r>
          </w:p>
        </w:tc>
        <w:tc>
          <w:tcPr>
            <w:tcW w:w="3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F67F6" w:rsidRPr="005B2A9E" w:rsidRDefault="00FF67F6" w:rsidP="00F87DCC">
            <w:pPr>
              <w:pStyle w:val="a4"/>
              <w:jc w:val="center"/>
              <w:rPr>
                <w:b/>
                <w:sz w:val="20"/>
                <w:szCs w:val="20"/>
              </w:rPr>
            </w:pPr>
            <w:r w:rsidRPr="005B2A9E">
              <w:rPr>
                <w:b/>
                <w:sz w:val="20"/>
                <w:szCs w:val="20"/>
              </w:rPr>
              <w:t>Результаты</w:t>
            </w:r>
          </w:p>
          <w:p w:rsidR="00FF67F6" w:rsidRPr="005B2A9E" w:rsidRDefault="00FF67F6" w:rsidP="00F87DCC">
            <w:pPr>
              <w:pStyle w:val="a4"/>
              <w:jc w:val="center"/>
              <w:rPr>
                <w:b/>
                <w:sz w:val="20"/>
                <w:szCs w:val="20"/>
              </w:rPr>
            </w:pPr>
            <w:r w:rsidRPr="005B2A9E">
              <w:rPr>
                <w:b/>
                <w:sz w:val="20"/>
                <w:szCs w:val="20"/>
              </w:rPr>
              <w:t>итоговой диагностики (окончание учебного года – дата)</w:t>
            </w:r>
          </w:p>
        </w:tc>
      </w:tr>
      <w:tr w:rsidR="00FF67F6" w:rsidRPr="005B2A9E" w:rsidTr="00F87DCC">
        <w:trPr>
          <w:trHeight w:val="462"/>
        </w:trPr>
        <w:tc>
          <w:tcPr>
            <w:tcW w:w="421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87DCC">
            <w:pPr>
              <w:pStyle w:val="a4"/>
              <w:jc w:val="center"/>
              <w:rPr>
                <w:sz w:val="20"/>
              </w:rPr>
            </w:pPr>
            <w:r w:rsidRPr="005B2A9E">
              <w:rPr>
                <w:sz w:val="20"/>
              </w:rPr>
              <w:t>В</w:t>
            </w:r>
          </w:p>
          <w:p w:rsidR="00FF67F6" w:rsidRPr="005B2A9E" w:rsidRDefault="00FF67F6" w:rsidP="00F87DCC">
            <w:pPr>
              <w:pStyle w:val="a4"/>
              <w:jc w:val="center"/>
              <w:rPr>
                <w:sz w:val="20"/>
              </w:rPr>
            </w:pPr>
            <w:r w:rsidRPr="005B2A9E">
              <w:rPr>
                <w:sz w:val="20"/>
              </w:rPr>
              <w:t>О</w:t>
            </w:r>
          </w:p>
          <w:p w:rsidR="00FF67F6" w:rsidRPr="005B2A9E" w:rsidRDefault="00FF67F6" w:rsidP="00F87DCC">
            <w:pPr>
              <w:pStyle w:val="a4"/>
              <w:jc w:val="center"/>
              <w:rPr>
                <w:sz w:val="20"/>
              </w:rPr>
            </w:pPr>
            <w:r w:rsidRPr="005B2A9E">
              <w:rPr>
                <w:sz w:val="20"/>
              </w:rPr>
              <w:t>С</w:t>
            </w:r>
          </w:p>
          <w:p w:rsidR="00FF67F6" w:rsidRPr="005B2A9E" w:rsidRDefault="00FF67F6" w:rsidP="00F87DCC">
            <w:pPr>
              <w:pStyle w:val="a4"/>
              <w:jc w:val="center"/>
              <w:rPr>
                <w:sz w:val="20"/>
              </w:rPr>
            </w:pPr>
            <w:r w:rsidRPr="005B2A9E">
              <w:rPr>
                <w:sz w:val="20"/>
              </w:rPr>
              <w:t>П</w:t>
            </w:r>
          </w:p>
          <w:p w:rsidR="00FF67F6" w:rsidRPr="005B2A9E" w:rsidRDefault="00FF67F6" w:rsidP="00F87DCC">
            <w:pPr>
              <w:pStyle w:val="a4"/>
              <w:jc w:val="center"/>
              <w:rPr>
                <w:sz w:val="20"/>
              </w:rPr>
            </w:pPr>
            <w:r w:rsidRPr="005B2A9E">
              <w:rPr>
                <w:sz w:val="20"/>
              </w:rPr>
              <w:t>Р</w:t>
            </w:r>
          </w:p>
          <w:p w:rsidR="00FF67F6" w:rsidRPr="005B2A9E" w:rsidRDefault="00FF67F6" w:rsidP="00F87DCC">
            <w:pPr>
              <w:pStyle w:val="a4"/>
              <w:jc w:val="center"/>
              <w:rPr>
                <w:sz w:val="20"/>
              </w:rPr>
            </w:pPr>
            <w:r w:rsidRPr="005B2A9E">
              <w:rPr>
                <w:sz w:val="20"/>
              </w:rPr>
              <w:t>И</w:t>
            </w:r>
          </w:p>
          <w:p w:rsidR="00FF67F6" w:rsidRPr="005B2A9E" w:rsidRDefault="00FF67F6" w:rsidP="00F87DCC">
            <w:pPr>
              <w:pStyle w:val="a4"/>
              <w:jc w:val="center"/>
              <w:rPr>
                <w:sz w:val="20"/>
              </w:rPr>
            </w:pPr>
            <w:r w:rsidRPr="005B2A9E">
              <w:rPr>
                <w:sz w:val="20"/>
              </w:rPr>
              <w:t>Я</w:t>
            </w:r>
          </w:p>
          <w:p w:rsidR="00FF67F6" w:rsidRPr="005B2A9E" w:rsidRDefault="00FF67F6" w:rsidP="00F87DCC">
            <w:pPr>
              <w:pStyle w:val="a4"/>
              <w:jc w:val="center"/>
              <w:rPr>
                <w:sz w:val="20"/>
              </w:rPr>
            </w:pPr>
            <w:r w:rsidRPr="005B2A9E">
              <w:rPr>
                <w:sz w:val="20"/>
              </w:rPr>
              <w:t>Т</w:t>
            </w:r>
          </w:p>
          <w:p w:rsidR="00FF67F6" w:rsidRPr="005B2A9E" w:rsidRDefault="00FF67F6" w:rsidP="00F87DCC">
            <w:pPr>
              <w:pStyle w:val="a4"/>
              <w:jc w:val="center"/>
              <w:rPr>
                <w:sz w:val="20"/>
              </w:rPr>
            </w:pPr>
            <w:r w:rsidRPr="005B2A9E">
              <w:rPr>
                <w:sz w:val="20"/>
              </w:rPr>
              <w:t>И</w:t>
            </w:r>
          </w:p>
          <w:p w:rsidR="00FF67F6" w:rsidRPr="005B2A9E" w:rsidRDefault="00FF67F6" w:rsidP="00F87DCC">
            <w:pPr>
              <w:pStyle w:val="a4"/>
              <w:jc w:val="center"/>
            </w:pPr>
            <w:r w:rsidRPr="005B2A9E">
              <w:rPr>
                <w:sz w:val="20"/>
              </w:rPr>
              <w:t>Е</w:t>
            </w:r>
          </w:p>
        </w:tc>
        <w:tc>
          <w:tcPr>
            <w:tcW w:w="25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87DCC">
            <w:pPr>
              <w:pStyle w:val="a4"/>
            </w:pPr>
            <w:r w:rsidRPr="005B2A9E">
              <w:t>Пространственное</w:t>
            </w:r>
          </w:p>
          <w:p w:rsidR="00FF67F6" w:rsidRPr="005B2A9E" w:rsidRDefault="00FF67F6" w:rsidP="00F87DCC">
            <w:pPr>
              <w:pStyle w:val="a4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 xml:space="preserve">По результатам методик  «кубики </w:t>
            </w:r>
            <w:proofErr w:type="spellStart"/>
            <w:r w:rsidRPr="005B2A9E">
              <w:rPr>
                <w:sz w:val="20"/>
                <w:szCs w:val="20"/>
              </w:rPr>
              <w:t>Кооса</w:t>
            </w:r>
            <w:proofErr w:type="spellEnd"/>
            <w:r w:rsidRPr="005B2A9E">
              <w:rPr>
                <w:sz w:val="20"/>
                <w:szCs w:val="20"/>
              </w:rPr>
              <w:t>», «Разрезные картинки», «Графический диктант»,</w:t>
            </w:r>
          </w:p>
        </w:tc>
        <w:tc>
          <w:tcPr>
            <w:tcW w:w="3424" w:type="dxa"/>
            <w:tcBorders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F67F6">
            <w:pPr>
              <w:pStyle w:val="a4"/>
              <w:numPr>
                <w:ilvl w:val="0"/>
                <w:numId w:val="12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Право-лево не дифференцирует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12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Право-лево дифференцирует</w:t>
            </w:r>
          </w:p>
          <w:p w:rsidR="00FF67F6" w:rsidRPr="005B2A9E" w:rsidRDefault="00FF67F6" w:rsidP="00F87DCC">
            <w:pPr>
              <w:pStyle w:val="a4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 xml:space="preserve">Фигуру (картинку) из___ частей «___________________»: 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17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складывает самостоятельно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17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с ____________ помощью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17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с опорой на образец</w:t>
            </w:r>
          </w:p>
        </w:tc>
        <w:tc>
          <w:tcPr>
            <w:tcW w:w="350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F67F6" w:rsidRPr="005B2A9E" w:rsidRDefault="00FF67F6" w:rsidP="00FF67F6">
            <w:pPr>
              <w:pStyle w:val="a4"/>
              <w:numPr>
                <w:ilvl w:val="0"/>
                <w:numId w:val="12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Право-лево не дифференцирует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12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Право-лево дифференцирует</w:t>
            </w:r>
          </w:p>
          <w:p w:rsidR="00FF67F6" w:rsidRPr="005B2A9E" w:rsidRDefault="00FF67F6" w:rsidP="00F87DCC">
            <w:pPr>
              <w:pStyle w:val="a4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 xml:space="preserve">Фигуру (картинку) из___ частей «___________________»: 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17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складывает самостоятельно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17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с ____________ помощью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17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с опорой на образец</w:t>
            </w:r>
          </w:p>
        </w:tc>
      </w:tr>
      <w:tr w:rsidR="00FF67F6" w:rsidRPr="005B2A9E" w:rsidTr="00F87DCC">
        <w:trPr>
          <w:trHeight w:val="456"/>
        </w:trPr>
        <w:tc>
          <w:tcPr>
            <w:tcW w:w="421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87D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87DCC">
            <w:pPr>
              <w:pStyle w:val="a4"/>
            </w:pPr>
            <w:r w:rsidRPr="005B2A9E">
              <w:t>Времени</w:t>
            </w:r>
          </w:p>
          <w:p w:rsidR="00FF67F6" w:rsidRPr="005B2A9E" w:rsidRDefault="00FF67F6" w:rsidP="00F87DCC">
            <w:pPr>
              <w:pStyle w:val="a4"/>
            </w:pPr>
            <w:r w:rsidRPr="005B2A9E">
              <w:rPr>
                <w:sz w:val="20"/>
                <w:szCs w:val="20"/>
              </w:rPr>
              <w:t>По результатам методик</w:t>
            </w:r>
          </w:p>
        </w:tc>
        <w:tc>
          <w:tcPr>
            <w:tcW w:w="3424" w:type="dxa"/>
            <w:tcBorders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87DCC">
            <w:pPr>
              <w:pStyle w:val="a4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Времена года: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13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 xml:space="preserve">знает 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13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не знает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13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путает</w:t>
            </w:r>
          </w:p>
          <w:p w:rsidR="00FF67F6" w:rsidRPr="005B2A9E" w:rsidRDefault="00FF67F6" w:rsidP="00F87DCC">
            <w:pPr>
              <w:pStyle w:val="a4"/>
              <w:tabs>
                <w:tab w:val="left" w:pos="347"/>
              </w:tabs>
              <w:ind w:left="64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 xml:space="preserve">их последовательность: 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13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 xml:space="preserve">устанавливает 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14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 xml:space="preserve">не устанавливает 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14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устанавливает неверно</w:t>
            </w:r>
          </w:p>
          <w:p w:rsidR="00FF67F6" w:rsidRPr="005B2A9E" w:rsidRDefault="00FF67F6" w:rsidP="00F87DCC">
            <w:pPr>
              <w:pStyle w:val="a4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 xml:space="preserve">Месяцы, их сезонную </w:t>
            </w:r>
            <w:proofErr w:type="spellStart"/>
            <w:r w:rsidRPr="005B2A9E">
              <w:rPr>
                <w:sz w:val="20"/>
                <w:szCs w:val="20"/>
              </w:rPr>
              <w:t>отнесённость</w:t>
            </w:r>
            <w:proofErr w:type="spellEnd"/>
            <w:r w:rsidRPr="005B2A9E">
              <w:rPr>
                <w:sz w:val="20"/>
                <w:szCs w:val="20"/>
              </w:rPr>
              <w:t xml:space="preserve">: 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15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 xml:space="preserve">Знает 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15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 xml:space="preserve">не знает 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15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путает</w:t>
            </w:r>
          </w:p>
          <w:p w:rsidR="00FF67F6" w:rsidRPr="005B2A9E" w:rsidRDefault="00FF67F6" w:rsidP="00F87DCC">
            <w:pPr>
              <w:pStyle w:val="a4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 xml:space="preserve">Дни недели:  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16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 xml:space="preserve">знает 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16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 xml:space="preserve">не знает 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16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путает</w:t>
            </w:r>
          </w:p>
          <w:p w:rsidR="00FF67F6" w:rsidRPr="005B2A9E" w:rsidRDefault="00FF67F6" w:rsidP="00F87DCC">
            <w:pPr>
              <w:pStyle w:val="a4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Время по часам _____________</w:t>
            </w:r>
            <w:r w:rsidRPr="005B2A9E">
              <w:rPr>
                <w:sz w:val="20"/>
                <w:szCs w:val="20"/>
              </w:rPr>
              <w:br/>
            </w:r>
          </w:p>
        </w:tc>
        <w:tc>
          <w:tcPr>
            <w:tcW w:w="350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F67F6" w:rsidRPr="005B2A9E" w:rsidRDefault="00FF67F6" w:rsidP="00F87DCC">
            <w:pPr>
              <w:pStyle w:val="a4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Времена года: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13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 xml:space="preserve">знает 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13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не знает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13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путает</w:t>
            </w:r>
          </w:p>
          <w:p w:rsidR="00FF67F6" w:rsidRPr="005B2A9E" w:rsidRDefault="00FF67F6" w:rsidP="00F87DCC">
            <w:pPr>
              <w:pStyle w:val="a4"/>
              <w:tabs>
                <w:tab w:val="left" w:pos="347"/>
              </w:tabs>
              <w:ind w:left="64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 xml:space="preserve">их последовательность: 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13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 xml:space="preserve">устанавливает 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14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 xml:space="preserve">не устанавливает 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14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устанавливает неверно</w:t>
            </w:r>
          </w:p>
          <w:p w:rsidR="00FF67F6" w:rsidRPr="005B2A9E" w:rsidRDefault="00FF67F6" w:rsidP="00F87DCC">
            <w:pPr>
              <w:pStyle w:val="a4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 xml:space="preserve">Месяцы, их сезонную </w:t>
            </w:r>
            <w:proofErr w:type="spellStart"/>
            <w:r w:rsidRPr="005B2A9E">
              <w:rPr>
                <w:sz w:val="20"/>
                <w:szCs w:val="20"/>
              </w:rPr>
              <w:t>отнесённость</w:t>
            </w:r>
            <w:proofErr w:type="spellEnd"/>
            <w:r w:rsidRPr="005B2A9E">
              <w:rPr>
                <w:sz w:val="20"/>
                <w:szCs w:val="20"/>
              </w:rPr>
              <w:t xml:space="preserve">: 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15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 xml:space="preserve">Знает 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15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 xml:space="preserve">не знает 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15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путает</w:t>
            </w:r>
          </w:p>
          <w:p w:rsidR="00FF67F6" w:rsidRPr="005B2A9E" w:rsidRDefault="00FF67F6" w:rsidP="00F87DCC">
            <w:pPr>
              <w:pStyle w:val="a4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 xml:space="preserve">Дни недели:  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16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 xml:space="preserve">знает 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16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 xml:space="preserve">не знает 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16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путает</w:t>
            </w:r>
          </w:p>
          <w:p w:rsidR="00FF67F6" w:rsidRPr="005B2A9E" w:rsidRDefault="00FF67F6" w:rsidP="00F87DCC">
            <w:pPr>
              <w:pStyle w:val="a4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Время по часам _____________</w:t>
            </w:r>
            <w:r w:rsidRPr="005B2A9E">
              <w:rPr>
                <w:sz w:val="20"/>
                <w:szCs w:val="20"/>
              </w:rPr>
              <w:br/>
            </w:r>
          </w:p>
        </w:tc>
      </w:tr>
      <w:tr w:rsidR="00FF67F6" w:rsidRPr="005B2A9E" w:rsidTr="00F87DCC">
        <w:trPr>
          <w:trHeight w:val="450"/>
        </w:trPr>
        <w:tc>
          <w:tcPr>
            <w:tcW w:w="421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87D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87DCC">
            <w:pPr>
              <w:pStyle w:val="a4"/>
            </w:pPr>
            <w:r w:rsidRPr="005B2A9E">
              <w:t>Зрительное</w:t>
            </w:r>
          </w:p>
          <w:p w:rsidR="00FF67F6" w:rsidRPr="005B2A9E" w:rsidRDefault="00FF67F6" w:rsidP="00F87DCC">
            <w:pPr>
              <w:pStyle w:val="a4"/>
            </w:pPr>
            <w:r w:rsidRPr="005B2A9E">
              <w:rPr>
                <w:sz w:val="20"/>
                <w:szCs w:val="20"/>
              </w:rPr>
              <w:t>По результатам методик «Зашумлённые изображения», «Наложенные изображения»</w:t>
            </w:r>
          </w:p>
        </w:tc>
        <w:tc>
          <w:tcPr>
            <w:tcW w:w="3424" w:type="dxa"/>
            <w:tcBorders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87DCC">
            <w:pPr>
              <w:pStyle w:val="a4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 xml:space="preserve">Цвета спектра: 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18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знает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18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 xml:space="preserve">не знает 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18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путает</w:t>
            </w:r>
          </w:p>
          <w:p w:rsidR="00FF67F6" w:rsidRPr="005B2A9E" w:rsidRDefault="00FF67F6" w:rsidP="00F87DCC">
            <w:pPr>
              <w:pStyle w:val="a4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Геометрические фигуры: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19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 xml:space="preserve">называет 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19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не называет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19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называет неверно</w:t>
            </w:r>
          </w:p>
          <w:p w:rsidR="00FF67F6" w:rsidRPr="005B2A9E" w:rsidRDefault="00FF67F6" w:rsidP="00F87DCC">
            <w:pPr>
              <w:pStyle w:val="a4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 xml:space="preserve">Перечёркнутые, наложенные изображения: 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0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узнаёт ___из____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0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не узнаёт</w:t>
            </w:r>
          </w:p>
        </w:tc>
        <w:tc>
          <w:tcPr>
            <w:tcW w:w="350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F67F6" w:rsidRPr="005B2A9E" w:rsidRDefault="00FF67F6" w:rsidP="00F87DCC">
            <w:pPr>
              <w:pStyle w:val="a4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 xml:space="preserve">Цвета спектра: 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18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знает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18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 xml:space="preserve">не знает 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18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путает</w:t>
            </w:r>
          </w:p>
          <w:p w:rsidR="00FF67F6" w:rsidRPr="005B2A9E" w:rsidRDefault="00FF67F6" w:rsidP="00F87DCC">
            <w:pPr>
              <w:pStyle w:val="a4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Геометрические фигуры: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19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 xml:space="preserve">называет 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19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не называет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19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называет неверно</w:t>
            </w:r>
          </w:p>
          <w:p w:rsidR="00FF67F6" w:rsidRPr="005B2A9E" w:rsidRDefault="00FF67F6" w:rsidP="00F87DCC">
            <w:pPr>
              <w:pStyle w:val="a4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 xml:space="preserve">Перечёркнутые, наложенные изображения: 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0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узнаёт ___из____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0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не узнаёт</w:t>
            </w:r>
          </w:p>
        </w:tc>
      </w:tr>
      <w:tr w:rsidR="00FF67F6" w:rsidRPr="005B2A9E" w:rsidTr="00F87DCC">
        <w:trPr>
          <w:trHeight w:val="590"/>
        </w:trPr>
        <w:tc>
          <w:tcPr>
            <w:tcW w:w="421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87D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87DCC">
            <w:pPr>
              <w:pStyle w:val="a4"/>
            </w:pPr>
            <w:r w:rsidRPr="005B2A9E">
              <w:t>Слуховое</w:t>
            </w:r>
          </w:p>
          <w:p w:rsidR="00FF67F6" w:rsidRPr="005B2A9E" w:rsidRDefault="00FF67F6" w:rsidP="00F87DCC">
            <w:pPr>
              <w:pStyle w:val="a4"/>
            </w:pPr>
          </w:p>
        </w:tc>
        <w:tc>
          <w:tcPr>
            <w:tcW w:w="3424" w:type="dxa"/>
            <w:tcBorders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87DCC">
            <w:pPr>
              <w:pStyle w:val="a4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Сложную инструкцию: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1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 xml:space="preserve">воспринимает 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1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 xml:space="preserve">не воспринимает 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1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Постоянно / иногда / требуется упрощение / дробление / повторение инструкции</w:t>
            </w:r>
          </w:p>
        </w:tc>
        <w:tc>
          <w:tcPr>
            <w:tcW w:w="350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F67F6" w:rsidRPr="005B2A9E" w:rsidRDefault="00FF67F6" w:rsidP="00F87DCC">
            <w:pPr>
              <w:pStyle w:val="a4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Сложную инструкцию: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1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 xml:space="preserve">воспринимает 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1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 xml:space="preserve">не воспринимает 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1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Постоянно / иногда / требуется упрощение / дробление / повторение инструкции</w:t>
            </w:r>
          </w:p>
        </w:tc>
      </w:tr>
      <w:tr w:rsidR="00FF67F6" w:rsidRPr="005B2A9E" w:rsidTr="00F87DCC">
        <w:trPr>
          <w:trHeight w:val="454"/>
        </w:trPr>
        <w:tc>
          <w:tcPr>
            <w:tcW w:w="421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87DCC">
            <w:pPr>
              <w:pStyle w:val="a4"/>
              <w:jc w:val="center"/>
              <w:rPr>
                <w:sz w:val="20"/>
              </w:rPr>
            </w:pPr>
            <w:r w:rsidRPr="005B2A9E">
              <w:rPr>
                <w:sz w:val="20"/>
              </w:rPr>
              <w:t>В</w:t>
            </w:r>
          </w:p>
          <w:p w:rsidR="00FF67F6" w:rsidRPr="005B2A9E" w:rsidRDefault="00FF67F6" w:rsidP="00F87DCC">
            <w:pPr>
              <w:pStyle w:val="a4"/>
              <w:jc w:val="center"/>
              <w:rPr>
                <w:sz w:val="20"/>
              </w:rPr>
            </w:pPr>
            <w:r w:rsidRPr="005B2A9E">
              <w:rPr>
                <w:sz w:val="20"/>
              </w:rPr>
              <w:t>Н</w:t>
            </w:r>
          </w:p>
          <w:p w:rsidR="00FF67F6" w:rsidRPr="005B2A9E" w:rsidRDefault="00FF67F6" w:rsidP="00F87DCC">
            <w:pPr>
              <w:pStyle w:val="a4"/>
              <w:jc w:val="center"/>
              <w:rPr>
                <w:sz w:val="20"/>
              </w:rPr>
            </w:pPr>
            <w:r w:rsidRPr="005B2A9E">
              <w:rPr>
                <w:sz w:val="20"/>
              </w:rPr>
              <w:t>ИМА</w:t>
            </w:r>
          </w:p>
          <w:p w:rsidR="00FF67F6" w:rsidRPr="005B2A9E" w:rsidRDefault="00FF67F6" w:rsidP="00F87DCC">
            <w:pPr>
              <w:pStyle w:val="a4"/>
              <w:jc w:val="center"/>
              <w:rPr>
                <w:sz w:val="20"/>
              </w:rPr>
            </w:pPr>
            <w:r w:rsidRPr="005B2A9E">
              <w:rPr>
                <w:sz w:val="20"/>
              </w:rPr>
              <w:t>Н</w:t>
            </w:r>
          </w:p>
          <w:p w:rsidR="00FF67F6" w:rsidRPr="005B2A9E" w:rsidRDefault="00FF67F6" w:rsidP="00F87DCC">
            <w:pPr>
              <w:pStyle w:val="a4"/>
              <w:jc w:val="center"/>
              <w:rPr>
                <w:sz w:val="20"/>
              </w:rPr>
            </w:pPr>
            <w:r w:rsidRPr="005B2A9E">
              <w:rPr>
                <w:sz w:val="20"/>
              </w:rPr>
              <w:lastRenderedPageBreak/>
              <w:t>И</w:t>
            </w:r>
          </w:p>
          <w:p w:rsidR="00FF67F6" w:rsidRPr="005B2A9E" w:rsidRDefault="00FF67F6" w:rsidP="00F87DCC">
            <w:pPr>
              <w:pStyle w:val="a4"/>
              <w:jc w:val="center"/>
            </w:pPr>
            <w:r w:rsidRPr="005B2A9E">
              <w:rPr>
                <w:sz w:val="20"/>
              </w:rPr>
              <w:t>Е</w:t>
            </w:r>
          </w:p>
        </w:tc>
        <w:tc>
          <w:tcPr>
            <w:tcW w:w="25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87DCC">
            <w:pPr>
              <w:pStyle w:val="a4"/>
            </w:pPr>
            <w:r w:rsidRPr="005B2A9E">
              <w:lastRenderedPageBreak/>
              <w:t>Устойчивость</w:t>
            </w:r>
          </w:p>
          <w:p w:rsidR="00FF67F6" w:rsidRPr="005B2A9E" w:rsidRDefault="00FF67F6" w:rsidP="00F87DCC">
            <w:pPr>
              <w:pStyle w:val="a4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 xml:space="preserve">По результатам методик «Корректурная проба», «таблицы </w:t>
            </w:r>
            <w:proofErr w:type="spellStart"/>
            <w:r w:rsidRPr="005B2A9E">
              <w:rPr>
                <w:sz w:val="20"/>
                <w:szCs w:val="20"/>
              </w:rPr>
              <w:t>Шульте</w:t>
            </w:r>
            <w:proofErr w:type="spellEnd"/>
            <w:r w:rsidRPr="005B2A9E">
              <w:rPr>
                <w:sz w:val="20"/>
                <w:szCs w:val="20"/>
              </w:rPr>
              <w:t>», «Воспроизведение ряда чисел», «</w:t>
            </w:r>
            <w:proofErr w:type="spellStart"/>
            <w:r w:rsidRPr="005B2A9E">
              <w:rPr>
                <w:sz w:val="20"/>
                <w:szCs w:val="20"/>
              </w:rPr>
              <w:t>Тулуз-Пьерона</w:t>
            </w:r>
            <w:proofErr w:type="spellEnd"/>
            <w:r w:rsidRPr="005B2A9E">
              <w:rPr>
                <w:sz w:val="20"/>
                <w:szCs w:val="20"/>
              </w:rPr>
              <w:t>»</w:t>
            </w:r>
          </w:p>
          <w:p w:rsidR="00FF67F6" w:rsidRPr="005B2A9E" w:rsidRDefault="00FF67F6" w:rsidP="00F87DCC">
            <w:pPr>
              <w:pStyle w:val="a4"/>
            </w:pPr>
          </w:p>
        </w:tc>
        <w:tc>
          <w:tcPr>
            <w:tcW w:w="3424" w:type="dxa"/>
            <w:tcBorders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87DCC">
            <w:pPr>
              <w:pStyle w:val="a4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lastRenderedPageBreak/>
              <w:t>Воспроизводит ряд из ___ чисел в прямом порядке, из ___ чисел в обратном порядке</w:t>
            </w:r>
          </w:p>
          <w:p w:rsidR="00FF67F6" w:rsidRPr="005B2A9E" w:rsidRDefault="00FF67F6" w:rsidP="00F87DCC">
            <w:pPr>
              <w:pStyle w:val="a4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 xml:space="preserve">В корректурной пробе допускает 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4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Большое количество ошибок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4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Небольшое количество ошибок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4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lastRenderedPageBreak/>
              <w:t>Единичные ошибки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4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Не допускает ошибок</w:t>
            </w:r>
          </w:p>
          <w:p w:rsidR="00FF67F6" w:rsidRPr="005B2A9E" w:rsidRDefault="00FF67F6" w:rsidP="00F87DCC">
            <w:pPr>
              <w:pStyle w:val="a4"/>
              <w:tabs>
                <w:tab w:val="left" w:pos="347"/>
              </w:tabs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Внимание _______________</w:t>
            </w:r>
          </w:p>
        </w:tc>
        <w:tc>
          <w:tcPr>
            <w:tcW w:w="350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F67F6" w:rsidRPr="005B2A9E" w:rsidRDefault="00FF67F6" w:rsidP="00F87DCC">
            <w:pPr>
              <w:pStyle w:val="a4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lastRenderedPageBreak/>
              <w:t>Воспроизводит ряд из ___ чисел в прямом порядке, из ___ чисел в обратном порядке</w:t>
            </w:r>
          </w:p>
          <w:p w:rsidR="00FF67F6" w:rsidRPr="005B2A9E" w:rsidRDefault="00FF67F6" w:rsidP="00F87DCC">
            <w:pPr>
              <w:pStyle w:val="a4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 xml:space="preserve">В корректурной пробе допускает 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4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Большое количество ошибок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4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Небольшое количество ошибок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4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lastRenderedPageBreak/>
              <w:t>Единичные ошибки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4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Не допускает ошибок</w:t>
            </w:r>
          </w:p>
          <w:p w:rsidR="00FF67F6" w:rsidRPr="005B2A9E" w:rsidRDefault="00FF67F6" w:rsidP="00F87DCC">
            <w:pPr>
              <w:pStyle w:val="a4"/>
              <w:tabs>
                <w:tab w:val="left" w:pos="347"/>
              </w:tabs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Внимание _______________</w:t>
            </w:r>
          </w:p>
        </w:tc>
      </w:tr>
      <w:tr w:rsidR="00FF67F6" w:rsidRPr="005B2A9E" w:rsidTr="00F87DCC">
        <w:trPr>
          <w:trHeight w:val="462"/>
        </w:trPr>
        <w:tc>
          <w:tcPr>
            <w:tcW w:w="421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87D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87DCC">
            <w:pPr>
              <w:pStyle w:val="a4"/>
            </w:pPr>
            <w:r w:rsidRPr="005B2A9E">
              <w:t>Продолжительность</w:t>
            </w:r>
          </w:p>
          <w:p w:rsidR="00FF67F6" w:rsidRPr="005B2A9E" w:rsidRDefault="00FF67F6" w:rsidP="00F87DCC">
            <w:pPr>
              <w:pStyle w:val="a4"/>
            </w:pPr>
            <w:r w:rsidRPr="005B2A9E">
              <w:rPr>
                <w:sz w:val="20"/>
                <w:szCs w:val="20"/>
              </w:rPr>
              <w:t>По результатам методик</w:t>
            </w:r>
            <w:r w:rsidRPr="005B2A9E">
              <w:t xml:space="preserve"> </w:t>
            </w:r>
          </w:p>
        </w:tc>
        <w:tc>
          <w:tcPr>
            <w:tcW w:w="3424" w:type="dxa"/>
            <w:tcBorders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87DCC">
            <w:pPr>
              <w:pStyle w:val="a4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 xml:space="preserve">Продолжительность внимания </w:t>
            </w:r>
          </w:p>
          <w:p w:rsidR="00FF67F6" w:rsidRPr="005B2A9E" w:rsidRDefault="00FF67F6" w:rsidP="00F87DCC">
            <w:pPr>
              <w:pStyle w:val="a4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350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F67F6" w:rsidRPr="005B2A9E" w:rsidRDefault="00FF67F6" w:rsidP="00F87DCC">
            <w:pPr>
              <w:pStyle w:val="a4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 xml:space="preserve">Продолжительность внимания </w:t>
            </w:r>
          </w:p>
          <w:p w:rsidR="00FF67F6" w:rsidRPr="005B2A9E" w:rsidRDefault="00FF67F6" w:rsidP="00F87DCC">
            <w:pPr>
              <w:pStyle w:val="a4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___________________________</w:t>
            </w:r>
          </w:p>
        </w:tc>
      </w:tr>
      <w:tr w:rsidR="00FF67F6" w:rsidRPr="005B2A9E" w:rsidTr="00F87DCC">
        <w:trPr>
          <w:trHeight w:val="314"/>
        </w:trPr>
        <w:tc>
          <w:tcPr>
            <w:tcW w:w="421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87D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87DCC">
            <w:pPr>
              <w:pStyle w:val="a4"/>
            </w:pPr>
            <w:r w:rsidRPr="005B2A9E">
              <w:t>Переключаемость</w:t>
            </w:r>
          </w:p>
          <w:p w:rsidR="00FF67F6" w:rsidRPr="005B2A9E" w:rsidRDefault="00FF67F6" w:rsidP="00F87DCC">
            <w:pPr>
              <w:pStyle w:val="a4"/>
            </w:pPr>
            <w:r w:rsidRPr="005B2A9E">
              <w:rPr>
                <w:sz w:val="20"/>
                <w:szCs w:val="20"/>
              </w:rPr>
              <w:t>По результатам методик</w:t>
            </w:r>
          </w:p>
        </w:tc>
        <w:tc>
          <w:tcPr>
            <w:tcW w:w="3424" w:type="dxa"/>
            <w:tcBorders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F67F6">
            <w:pPr>
              <w:pStyle w:val="a4"/>
              <w:numPr>
                <w:ilvl w:val="0"/>
                <w:numId w:val="25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Требуется большое количество времени для переключения на другую деятельность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5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Требуется время для переключения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5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Быстро переключается на другую деятельность</w:t>
            </w:r>
          </w:p>
        </w:tc>
        <w:tc>
          <w:tcPr>
            <w:tcW w:w="350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F67F6" w:rsidRPr="005B2A9E" w:rsidRDefault="00FF67F6" w:rsidP="00FF67F6">
            <w:pPr>
              <w:pStyle w:val="a4"/>
              <w:numPr>
                <w:ilvl w:val="0"/>
                <w:numId w:val="25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Требуется большое количество времени для переключения на другую деятельность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5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Требуется время для переключения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5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Быстро переключается на другую деятельность</w:t>
            </w:r>
          </w:p>
        </w:tc>
      </w:tr>
      <w:tr w:rsidR="00FF67F6" w:rsidRPr="005B2A9E" w:rsidTr="00F87DCC">
        <w:trPr>
          <w:trHeight w:val="288"/>
        </w:trPr>
        <w:tc>
          <w:tcPr>
            <w:tcW w:w="421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87D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87DCC">
            <w:pPr>
              <w:pStyle w:val="a4"/>
            </w:pPr>
            <w:r w:rsidRPr="005B2A9E">
              <w:t>Распределение</w:t>
            </w:r>
          </w:p>
          <w:p w:rsidR="00FF67F6" w:rsidRPr="005B2A9E" w:rsidRDefault="00FF67F6" w:rsidP="00F87DCC">
            <w:pPr>
              <w:pStyle w:val="a4"/>
            </w:pPr>
            <w:r w:rsidRPr="005B2A9E">
              <w:rPr>
                <w:sz w:val="20"/>
                <w:szCs w:val="20"/>
              </w:rPr>
              <w:t>По результатам методик</w:t>
            </w:r>
          </w:p>
        </w:tc>
        <w:tc>
          <w:tcPr>
            <w:tcW w:w="3424" w:type="dxa"/>
            <w:tcBorders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F67F6">
            <w:pPr>
              <w:pStyle w:val="a4"/>
              <w:numPr>
                <w:ilvl w:val="0"/>
                <w:numId w:val="26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Способен распределять внимание на несколько объектов или видов деятельности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6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Испытывает трудности распределения внимания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6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Не может распределять внимание на 2 и больше объекта (вида деятельности)</w:t>
            </w:r>
          </w:p>
        </w:tc>
        <w:tc>
          <w:tcPr>
            <w:tcW w:w="350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F67F6" w:rsidRPr="005B2A9E" w:rsidRDefault="00FF67F6" w:rsidP="00FF67F6">
            <w:pPr>
              <w:pStyle w:val="a4"/>
              <w:numPr>
                <w:ilvl w:val="0"/>
                <w:numId w:val="26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Способен распределять внимание на несколько объектов или видов деятельности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6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Испытывает трудности распределения внимания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6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Не может распределять внимание на 2 и больше объекта (вида деятельности)</w:t>
            </w:r>
          </w:p>
        </w:tc>
      </w:tr>
      <w:tr w:rsidR="00FF67F6" w:rsidRPr="005B2A9E" w:rsidTr="00F87DCC">
        <w:trPr>
          <w:trHeight w:val="456"/>
        </w:trPr>
        <w:tc>
          <w:tcPr>
            <w:tcW w:w="421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87DCC">
            <w:pPr>
              <w:pStyle w:val="a4"/>
              <w:jc w:val="center"/>
            </w:pPr>
            <w:r w:rsidRPr="005B2A9E">
              <w:t>ПАМЯ</w:t>
            </w:r>
          </w:p>
          <w:p w:rsidR="00FF67F6" w:rsidRPr="005B2A9E" w:rsidRDefault="00FF67F6" w:rsidP="00F87DCC">
            <w:pPr>
              <w:pStyle w:val="a4"/>
              <w:jc w:val="center"/>
            </w:pPr>
            <w:r w:rsidRPr="005B2A9E">
              <w:t>Т</w:t>
            </w:r>
          </w:p>
          <w:p w:rsidR="00FF67F6" w:rsidRPr="005B2A9E" w:rsidRDefault="00FF67F6" w:rsidP="00F87DCC">
            <w:pPr>
              <w:pStyle w:val="a4"/>
              <w:jc w:val="center"/>
            </w:pPr>
            <w:r w:rsidRPr="005B2A9E">
              <w:t>Ь</w:t>
            </w:r>
          </w:p>
        </w:tc>
        <w:tc>
          <w:tcPr>
            <w:tcW w:w="25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87DCC">
            <w:pPr>
              <w:pStyle w:val="a4"/>
            </w:pPr>
            <w:r w:rsidRPr="005B2A9E">
              <w:t>Зрительная</w:t>
            </w:r>
          </w:p>
          <w:p w:rsidR="00FF67F6" w:rsidRPr="005B2A9E" w:rsidRDefault="00FF67F6" w:rsidP="00F87DCC">
            <w:pPr>
              <w:pStyle w:val="a4"/>
            </w:pPr>
            <w:r w:rsidRPr="005B2A9E">
              <w:rPr>
                <w:sz w:val="20"/>
                <w:szCs w:val="20"/>
              </w:rPr>
              <w:t>По результатам методик «Запоминание фигур (картинок)» Рыбакова, Цветковой, Бернштейна</w:t>
            </w:r>
          </w:p>
        </w:tc>
        <w:tc>
          <w:tcPr>
            <w:tcW w:w="3424" w:type="dxa"/>
            <w:tcBorders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87DCC">
            <w:pPr>
              <w:pStyle w:val="a4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Воспроизводит ___ стимулов из ___</w:t>
            </w:r>
          </w:p>
        </w:tc>
        <w:tc>
          <w:tcPr>
            <w:tcW w:w="350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F67F6" w:rsidRPr="005B2A9E" w:rsidRDefault="00FF67F6" w:rsidP="00F87DCC">
            <w:pPr>
              <w:pStyle w:val="a4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Воспроизводит ___ стимулов из ___</w:t>
            </w:r>
          </w:p>
        </w:tc>
      </w:tr>
      <w:tr w:rsidR="00FF67F6" w:rsidRPr="005B2A9E" w:rsidTr="00F87DCC">
        <w:trPr>
          <w:trHeight w:val="961"/>
        </w:trPr>
        <w:tc>
          <w:tcPr>
            <w:tcW w:w="421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87D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5" w:type="dxa"/>
            <w:gridSpan w:val="2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87DCC">
            <w:pPr>
              <w:pStyle w:val="a4"/>
              <w:jc w:val="center"/>
              <w:rPr>
                <w:sz w:val="22"/>
                <w:szCs w:val="22"/>
              </w:rPr>
            </w:pPr>
            <w:r w:rsidRPr="005B2A9E">
              <w:rPr>
                <w:sz w:val="22"/>
                <w:szCs w:val="22"/>
              </w:rPr>
              <w:t>С</w:t>
            </w:r>
          </w:p>
          <w:p w:rsidR="00FF67F6" w:rsidRPr="005B2A9E" w:rsidRDefault="00FF67F6" w:rsidP="00F87DCC">
            <w:pPr>
              <w:pStyle w:val="a4"/>
              <w:jc w:val="center"/>
              <w:rPr>
                <w:sz w:val="22"/>
                <w:szCs w:val="22"/>
              </w:rPr>
            </w:pPr>
            <w:r w:rsidRPr="005B2A9E">
              <w:rPr>
                <w:sz w:val="22"/>
                <w:szCs w:val="22"/>
              </w:rPr>
              <w:t>л</w:t>
            </w:r>
          </w:p>
          <w:p w:rsidR="00FF67F6" w:rsidRPr="005B2A9E" w:rsidRDefault="00FF67F6" w:rsidP="00F87DCC">
            <w:pPr>
              <w:pStyle w:val="a4"/>
              <w:jc w:val="center"/>
              <w:rPr>
                <w:sz w:val="22"/>
                <w:szCs w:val="22"/>
              </w:rPr>
            </w:pPr>
            <w:r w:rsidRPr="005B2A9E">
              <w:rPr>
                <w:sz w:val="22"/>
                <w:szCs w:val="22"/>
              </w:rPr>
              <w:t>у</w:t>
            </w:r>
          </w:p>
          <w:p w:rsidR="00FF67F6" w:rsidRPr="005B2A9E" w:rsidRDefault="00FF67F6" w:rsidP="00F87DCC">
            <w:pPr>
              <w:pStyle w:val="a4"/>
              <w:jc w:val="center"/>
              <w:rPr>
                <w:sz w:val="22"/>
                <w:szCs w:val="22"/>
              </w:rPr>
            </w:pPr>
            <w:r w:rsidRPr="005B2A9E">
              <w:rPr>
                <w:sz w:val="22"/>
                <w:szCs w:val="22"/>
              </w:rPr>
              <w:t>х</w:t>
            </w:r>
          </w:p>
          <w:p w:rsidR="00FF67F6" w:rsidRPr="005B2A9E" w:rsidRDefault="00FF67F6" w:rsidP="00F87DCC">
            <w:pPr>
              <w:pStyle w:val="a4"/>
              <w:jc w:val="center"/>
              <w:rPr>
                <w:sz w:val="22"/>
                <w:szCs w:val="22"/>
              </w:rPr>
            </w:pPr>
            <w:r w:rsidRPr="005B2A9E">
              <w:rPr>
                <w:sz w:val="22"/>
                <w:szCs w:val="22"/>
              </w:rPr>
              <w:t>о</w:t>
            </w:r>
          </w:p>
          <w:p w:rsidR="00FF67F6" w:rsidRPr="005B2A9E" w:rsidRDefault="00FF67F6" w:rsidP="00F87DCC">
            <w:pPr>
              <w:pStyle w:val="a4"/>
              <w:jc w:val="center"/>
              <w:rPr>
                <w:sz w:val="22"/>
                <w:szCs w:val="22"/>
              </w:rPr>
            </w:pPr>
            <w:r w:rsidRPr="005B2A9E">
              <w:rPr>
                <w:sz w:val="22"/>
                <w:szCs w:val="22"/>
              </w:rPr>
              <w:t>в</w:t>
            </w:r>
          </w:p>
          <w:p w:rsidR="00FF67F6" w:rsidRPr="005B2A9E" w:rsidRDefault="00FF67F6" w:rsidP="00F87DCC">
            <w:pPr>
              <w:pStyle w:val="a4"/>
              <w:jc w:val="center"/>
              <w:rPr>
                <w:sz w:val="22"/>
                <w:szCs w:val="22"/>
              </w:rPr>
            </w:pPr>
            <w:r w:rsidRPr="005B2A9E">
              <w:rPr>
                <w:sz w:val="22"/>
                <w:szCs w:val="22"/>
              </w:rPr>
              <w:t>а</w:t>
            </w:r>
          </w:p>
          <w:p w:rsidR="00FF67F6" w:rsidRPr="005B2A9E" w:rsidRDefault="00FF67F6" w:rsidP="00F87DCC">
            <w:pPr>
              <w:pStyle w:val="a4"/>
              <w:jc w:val="center"/>
              <w:rPr>
                <w:sz w:val="22"/>
                <w:szCs w:val="22"/>
              </w:rPr>
            </w:pPr>
            <w:r w:rsidRPr="005B2A9E">
              <w:rPr>
                <w:sz w:val="22"/>
                <w:szCs w:val="22"/>
              </w:rPr>
              <w:t>я</w:t>
            </w:r>
          </w:p>
        </w:tc>
        <w:tc>
          <w:tcPr>
            <w:tcW w:w="2184" w:type="dxa"/>
            <w:tcBorders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87DCC">
            <w:pPr>
              <w:pStyle w:val="a4"/>
            </w:pPr>
            <w:r w:rsidRPr="005B2A9E">
              <w:t>Кратковременная</w:t>
            </w:r>
          </w:p>
          <w:p w:rsidR="00FF67F6" w:rsidRPr="005B2A9E" w:rsidRDefault="00FF67F6" w:rsidP="00F87DCC">
            <w:pPr>
              <w:pStyle w:val="a4"/>
            </w:pPr>
            <w:r w:rsidRPr="005B2A9E">
              <w:rPr>
                <w:sz w:val="20"/>
                <w:szCs w:val="20"/>
              </w:rPr>
              <w:t xml:space="preserve">По результатам методик «10 слов» </w:t>
            </w:r>
            <w:proofErr w:type="spellStart"/>
            <w:r w:rsidRPr="005B2A9E">
              <w:rPr>
                <w:sz w:val="20"/>
                <w:szCs w:val="20"/>
              </w:rPr>
              <w:t>Лурия</w:t>
            </w:r>
            <w:proofErr w:type="spellEnd"/>
            <w:r w:rsidRPr="005B2A9E">
              <w:rPr>
                <w:sz w:val="20"/>
                <w:szCs w:val="20"/>
              </w:rPr>
              <w:t xml:space="preserve">, «Воспроизведение фразы», </w:t>
            </w:r>
          </w:p>
        </w:tc>
        <w:tc>
          <w:tcPr>
            <w:tcW w:w="3424" w:type="dxa"/>
            <w:tcBorders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87DCC">
            <w:pPr>
              <w:pStyle w:val="a4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Кривая заучивания 10 слов _________________</w:t>
            </w:r>
          </w:p>
          <w:p w:rsidR="00FF67F6" w:rsidRPr="005B2A9E" w:rsidRDefault="00FF67F6" w:rsidP="00F87DCC">
            <w:pPr>
              <w:pStyle w:val="a4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 xml:space="preserve">Фразу из ___ слов воспроизводит: 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2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Точно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2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С ошибками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2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Не может воспроизвести</w:t>
            </w:r>
          </w:p>
          <w:p w:rsidR="00FF67F6" w:rsidRPr="005B2A9E" w:rsidRDefault="00FF67F6" w:rsidP="00F87DCC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350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F67F6" w:rsidRPr="005B2A9E" w:rsidRDefault="00FF67F6" w:rsidP="00F87DCC">
            <w:pPr>
              <w:pStyle w:val="a4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Кривая заучивания 10 слов _________________</w:t>
            </w:r>
          </w:p>
          <w:p w:rsidR="00FF67F6" w:rsidRPr="005B2A9E" w:rsidRDefault="00FF67F6" w:rsidP="00F87DCC">
            <w:pPr>
              <w:pStyle w:val="a4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 xml:space="preserve">Фразу из ___ слов воспроизводит: 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2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Точно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2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С ошибками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2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Не может воспроизвести</w:t>
            </w:r>
          </w:p>
          <w:p w:rsidR="00FF67F6" w:rsidRPr="005B2A9E" w:rsidRDefault="00FF67F6" w:rsidP="00F87DCC">
            <w:pPr>
              <w:pStyle w:val="a4"/>
              <w:rPr>
                <w:sz w:val="20"/>
                <w:szCs w:val="20"/>
              </w:rPr>
            </w:pPr>
          </w:p>
        </w:tc>
      </w:tr>
      <w:tr w:rsidR="00FF67F6" w:rsidRPr="005B2A9E" w:rsidTr="00F87DCC">
        <w:trPr>
          <w:trHeight w:val="951"/>
        </w:trPr>
        <w:tc>
          <w:tcPr>
            <w:tcW w:w="421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87D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5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87D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84" w:type="dxa"/>
            <w:tcBorders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87DCC">
            <w:pPr>
              <w:pStyle w:val="a4"/>
            </w:pPr>
            <w:r w:rsidRPr="005B2A9E">
              <w:t>Долговременная</w:t>
            </w:r>
          </w:p>
          <w:p w:rsidR="00FF67F6" w:rsidRPr="005B2A9E" w:rsidRDefault="00FF67F6" w:rsidP="00F87DCC">
            <w:pPr>
              <w:pStyle w:val="a4"/>
            </w:pPr>
            <w:r w:rsidRPr="005B2A9E">
              <w:rPr>
                <w:sz w:val="20"/>
                <w:szCs w:val="20"/>
              </w:rPr>
              <w:t xml:space="preserve">По результатам методик «10 слов» </w:t>
            </w:r>
            <w:proofErr w:type="spellStart"/>
            <w:r w:rsidRPr="005B2A9E">
              <w:rPr>
                <w:sz w:val="20"/>
                <w:szCs w:val="20"/>
              </w:rPr>
              <w:t>Лурия</w:t>
            </w:r>
            <w:proofErr w:type="spellEnd"/>
            <w:r w:rsidRPr="005B2A9E">
              <w:rPr>
                <w:sz w:val="20"/>
                <w:szCs w:val="20"/>
              </w:rPr>
              <w:t>, воспроизведение знакомого стихотворения,</w:t>
            </w:r>
          </w:p>
        </w:tc>
        <w:tc>
          <w:tcPr>
            <w:tcW w:w="3424" w:type="dxa"/>
            <w:tcBorders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87DCC">
            <w:pPr>
              <w:pStyle w:val="a4"/>
              <w:rPr>
                <w:sz w:val="20"/>
                <w:szCs w:val="20"/>
              </w:rPr>
            </w:pPr>
            <w:proofErr w:type="spellStart"/>
            <w:r w:rsidRPr="005B2A9E">
              <w:rPr>
                <w:sz w:val="20"/>
                <w:szCs w:val="20"/>
              </w:rPr>
              <w:t>Отсроченно</w:t>
            </w:r>
            <w:proofErr w:type="spellEnd"/>
            <w:r w:rsidRPr="005B2A9E">
              <w:rPr>
                <w:sz w:val="20"/>
                <w:szCs w:val="20"/>
              </w:rPr>
              <w:t xml:space="preserve"> воспроизводит ____ слов</w:t>
            </w:r>
          </w:p>
          <w:p w:rsidR="00FF67F6" w:rsidRPr="005B2A9E" w:rsidRDefault="00FF67F6" w:rsidP="00F87DCC">
            <w:pPr>
              <w:pStyle w:val="a4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Знакомое стихотворение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3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Может сам рассказать точно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3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С ошибками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3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С помощью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3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Не может рассказать (стихов не знает)</w:t>
            </w:r>
          </w:p>
        </w:tc>
        <w:tc>
          <w:tcPr>
            <w:tcW w:w="350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F67F6" w:rsidRPr="005B2A9E" w:rsidRDefault="00FF67F6" w:rsidP="00F87DCC">
            <w:pPr>
              <w:pStyle w:val="a4"/>
              <w:rPr>
                <w:sz w:val="20"/>
                <w:szCs w:val="20"/>
              </w:rPr>
            </w:pPr>
            <w:proofErr w:type="spellStart"/>
            <w:r w:rsidRPr="005B2A9E">
              <w:rPr>
                <w:sz w:val="20"/>
                <w:szCs w:val="20"/>
              </w:rPr>
              <w:t>Отсроченно</w:t>
            </w:r>
            <w:proofErr w:type="spellEnd"/>
            <w:r w:rsidRPr="005B2A9E">
              <w:rPr>
                <w:sz w:val="20"/>
                <w:szCs w:val="20"/>
              </w:rPr>
              <w:t xml:space="preserve"> воспроизводит ____ слов</w:t>
            </w:r>
          </w:p>
          <w:p w:rsidR="00FF67F6" w:rsidRPr="005B2A9E" w:rsidRDefault="00FF67F6" w:rsidP="00F87DCC">
            <w:pPr>
              <w:pStyle w:val="a4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Знакомое стихотворение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3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Может сам рассказать точно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3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С ошибками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3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С помощью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3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Не может рассказать (стихов не знает)</w:t>
            </w:r>
          </w:p>
        </w:tc>
      </w:tr>
      <w:tr w:rsidR="00FF67F6" w:rsidRPr="005B2A9E" w:rsidTr="00F87DCC">
        <w:trPr>
          <w:trHeight w:val="254"/>
        </w:trPr>
        <w:tc>
          <w:tcPr>
            <w:tcW w:w="421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87D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87DCC">
            <w:pPr>
              <w:pStyle w:val="a4"/>
            </w:pPr>
            <w:r w:rsidRPr="005B2A9E">
              <w:t xml:space="preserve">Смысловая </w:t>
            </w:r>
          </w:p>
          <w:p w:rsidR="00FF67F6" w:rsidRPr="005B2A9E" w:rsidRDefault="00FF67F6" w:rsidP="00F87DCC">
            <w:pPr>
              <w:pStyle w:val="a4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По результатам наблюдений, методик «Опосредованное запоминание» Леонтьева, «Пиктограммы», пересказ прочитанного текста,</w:t>
            </w:r>
          </w:p>
        </w:tc>
        <w:tc>
          <w:tcPr>
            <w:tcW w:w="3424" w:type="dxa"/>
            <w:tcBorders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F67F6">
            <w:pPr>
              <w:pStyle w:val="a4"/>
              <w:numPr>
                <w:ilvl w:val="0"/>
                <w:numId w:val="27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Опосредовано запоминает ___ стимулов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7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Для установления связей при опосредованном запоминании требуется разъясняющая помощь, помощь в виде наводящих вопросов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7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Опосредованное запоминание не осуществляет</w:t>
            </w:r>
          </w:p>
          <w:p w:rsidR="00FF67F6" w:rsidRPr="005B2A9E" w:rsidRDefault="00FF67F6" w:rsidP="00F87DCC">
            <w:pPr>
              <w:pStyle w:val="a4"/>
              <w:tabs>
                <w:tab w:val="left" w:pos="347"/>
              </w:tabs>
              <w:ind w:left="64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Пересказ прочитанного текста выполняет: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7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Самостоятельно, последовательно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7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По вопросам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7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С пропусками смысловых частей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7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С искажением смысла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7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Не выполняет</w:t>
            </w:r>
          </w:p>
        </w:tc>
        <w:tc>
          <w:tcPr>
            <w:tcW w:w="350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F67F6" w:rsidRPr="005B2A9E" w:rsidRDefault="00FF67F6" w:rsidP="00FF67F6">
            <w:pPr>
              <w:pStyle w:val="a4"/>
              <w:numPr>
                <w:ilvl w:val="0"/>
                <w:numId w:val="27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Опосредовано запоминает ___ стимулов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7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Для установления связей при опосредованном запоминании требуется разъясняющая помощь, помощь в виде наводящих вопросов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7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Опосредованное запоминание не осуществляет</w:t>
            </w:r>
          </w:p>
          <w:p w:rsidR="00FF67F6" w:rsidRPr="005B2A9E" w:rsidRDefault="00FF67F6" w:rsidP="00F87DCC">
            <w:pPr>
              <w:pStyle w:val="a4"/>
              <w:tabs>
                <w:tab w:val="left" w:pos="347"/>
              </w:tabs>
              <w:ind w:left="64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Пересказ прочитанного текста выполняет: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7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Самостоятельно, последовательно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7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По вопросам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7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С пропусками смысловых частей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7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С искажением смысла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7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Не выполняет</w:t>
            </w:r>
          </w:p>
        </w:tc>
      </w:tr>
      <w:tr w:rsidR="00FF67F6" w:rsidRPr="005B2A9E" w:rsidTr="00F87DCC">
        <w:tc>
          <w:tcPr>
            <w:tcW w:w="421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87DCC">
            <w:pPr>
              <w:pStyle w:val="a4"/>
              <w:jc w:val="center"/>
            </w:pPr>
            <w:r w:rsidRPr="005B2A9E">
              <w:t>МЫШЛ</w:t>
            </w:r>
          </w:p>
          <w:p w:rsidR="00FF67F6" w:rsidRPr="005B2A9E" w:rsidRDefault="00FF67F6" w:rsidP="00F87DCC">
            <w:pPr>
              <w:pStyle w:val="a4"/>
              <w:jc w:val="center"/>
            </w:pPr>
            <w:r w:rsidRPr="005B2A9E">
              <w:t>Е</w:t>
            </w:r>
            <w:r w:rsidRPr="005B2A9E">
              <w:lastRenderedPageBreak/>
              <w:t>НИЕ</w:t>
            </w:r>
          </w:p>
        </w:tc>
        <w:tc>
          <w:tcPr>
            <w:tcW w:w="355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87DCC">
            <w:pPr>
              <w:pStyle w:val="a4"/>
              <w:jc w:val="center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lastRenderedPageBreak/>
              <w:t>Ф</w:t>
            </w:r>
          </w:p>
          <w:p w:rsidR="00FF67F6" w:rsidRPr="005B2A9E" w:rsidRDefault="00FF67F6" w:rsidP="00F87DCC">
            <w:pPr>
              <w:pStyle w:val="a4"/>
              <w:jc w:val="center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О</w:t>
            </w:r>
          </w:p>
          <w:p w:rsidR="00FF67F6" w:rsidRPr="005B2A9E" w:rsidRDefault="00FF67F6" w:rsidP="00F87DCC">
            <w:pPr>
              <w:pStyle w:val="a4"/>
              <w:jc w:val="center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Р</w:t>
            </w:r>
          </w:p>
          <w:p w:rsidR="00FF67F6" w:rsidRPr="005B2A9E" w:rsidRDefault="00FF67F6" w:rsidP="00F87DCC">
            <w:pPr>
              <w:pStyle w:val="a4"/>
              <w:jc w:val="center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М</w:t>
            </w:r>
          </w:p>
          <w:p w:rsidR="00FF67F6" w:rsidRPr="005B2A9E" w:rsidRDefault="00FF67F6" w:rsidP="00F87DCC">
            <w:pPr>
              <w:pStyle w:val="a4"/>
              <w:jc w:val="center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Ы</w:t>
            </w:r>
          </w:p>
        </w:tc>
        <w:tc>
          <w:tcPr>
            <w:tcW w:w="222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87DCC">
            <w:pPr>
              <w:pStyle w:val="a4"/>
            </w:pPr>
            <w:r w:rsidRPr="005B2A9E">
              <w:t>Наглядно-действенное</w:t>
            </w:r>
          </w:p>
          <w:p w:rsidR="00FF67F6" w:rsidRPr="005B2A9E" w:rsidRDefault="00FF67F6" w:rsidP="00F87DCC">
            <w:pPr>
              <w:pStyle w:val="a4"/>
            </w:pPr>
          </w:p>
        </w:tc>
        <w:tc>
          <w:tcPr>
            <w:tcW w:w="3424" w:type="dxa"/>
            <w:tcBorders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F67F6">
            <w:pPr>
              <w:pStyle w:val="a4"/>
              <w:numPr>
                <w:ilvl w:val="0"/>
                <w:numId w:val="30"/>
              </w:numPr>
              <w:tabs>
                <w:tab w:val="left" w:pos="347"/>
              </w:tabs>
              <w:ind w:left="0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Сформировано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30"/>
              </w:numPr>
              <w:tabs>
                <w:tab w:val="left" w:pos="347"/>
              </w:tabs>
              <w:ind w:left="0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В основном сформировано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30"/>
              </w:numPr>
              <w:tabs>
                <w:tab w:val="left" w:pos="347"/>
              </w:tabs>
              <w:ind w:left="0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Не сформировано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30"/>
              </w:numPr>
              <w:tabs>
                <w:tab w:val="left" w:pos="347"/>
              </w:tabs>
              <w:ind w:left="0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Преобладающий вид мышления</w:t>
            </w:r>
          </w:p>
        </w:tc>
        <w:tc>
          <w:tcPr>
            <w:tcW w:w="350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F67F6" w:rsidRPr="005B2A9E" w:rsidRDefault="00FF67F6" w:rsidP="00FF67F6">
            <w:pPr>
              <w:pStyle w:val="a4"/>
              <w:numPr>
                <w:ilvl w:val="0"/>
                <w:numId w:val="30"/>
              </w:numPr>
              <w:tabs>
                <w:tab w:val="left" w:pos="347"/>
              </w:tabs>
              <w:ind w:left="0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Сформировано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30"/>
              </w:numPr>
              <w:tabs>
                <w:tab w:val="left" w:pos="347"/>
              </w:tabs>
              <w:ind w:left="0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В основном сформировано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30"/>
              </w:numPr>
              <w:tabs>
                <w:tab w:val="left" w:pos="347"/>
              </w:tabs>
              <w:ind w:left="0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Не сформировано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30"/>
              </w:numPr>
              <w:tabs>
                <w:tab w:val="left" w:pos="347"/>
              </w:tabs>
              <w:ind w:left="0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Преобладающий вид мышления</w:t>
            </w:r>
          </w:p>
        </w:tc>
      </w:tr>
      <w:tr w:rsidR="00FF67F6" w:rsidRPr="005B2A9E" w:rsidTr="00F87DCC">
        <w:tc>
          <w:tcPr>
            <w:tcW w:w="421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87D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5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87D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2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87DCC">
            <w:pPr>
              <w:pStyle w:val="a4"/>
            </w:pPr>
            <w:r w:rsidRPr="005B2A9E">
              <w:t>Наглядно-образное</w:t>
            </w:r>
          </w:p>
          <w:p w:rsidR="00FF67F6" w:rsidRPr="005B2A9E" w:rsidRDefault="00FF67F6" w:rsidP="00F87DCC">
            <w:pPr>
              <w:pStyle w:val="a4"/>
            </w:pPr>
          </w:p>
        </w:tc>
        <w:tc>
          <w:tcPr>
            <w:tcW w:w="3424" w:type="dxa"/>
            <w:tcBorders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F67F6">
            <w:pPr>
              <w:pStyle w:val="a4"/>
              <w:numPr>
                <w:ilvl w:val="0"/>
                <w:numId w:val="30"/>
              </w:numPr>
              <w:tabs>
                <w:tab w:val="left" w:pos="347"/>
              </w:tabs>
              <w:ind w:left="0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lastRenderedPageBreak/>
              <w:t>Сформировано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30"/>
              </w:numPr>
              <w:tabs>
                <w:tab w:val="left" w:pos="347"/>
              </w:tabs>
              <w:ind w:left="0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В основном сформировано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30"/>
              </w:numPr>
              <w:tabs>
                <w:tab w:val="left" w:pos="347"/>
              </w:tabs>
              <w:ind w:left="0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lastRenderedPageBreak/>
              <w:t>Не сформировано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30"/>
              </w:numPr>
              <w:tabs>
                <w:tab w:val="left" w:pos="347"/>
              </w:tabs>
              <w:ind w:left="0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Преобладающий вид мышления</w:t>
            </w:r>
          </w:p>
        </w:tc>
        <w:tc>
          <w:tcPr>
            <w:tcW w:w="350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F67F6" w:rsidRPr="005B2A9E" w:rsidRDefault="00FF67F6" w:rsidP="00FF67F6">
            <w:pPr>
              <w:pStyle w:val="a4"/>
              <w:numPr>
                <w:ilvl w:val="0"/>
                <w:numId w:val="30"/>
              </w:numPr>
              <w:tabs>
                <w:tab w:val="left" w:pos="347"/>
              </w:tabs>
              <w:ind w:left="0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lastRenderedPageBreak/>
              <w:t>Сформировано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30"/>
              </w:numPr>
              <w:tabs>
                <w:tab w:val="left" w:pos="347"/>
              </w:tabs>
              <w:ind w:left="0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В основном сформировано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30"/>
              </w:numPr>
              <w:tabs>
                <w:tab w:val="left" w:pos="347"/>
              </w:tabs>
              <w:ind w:left="0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lastRenderedPageBreak/>
              <w:t>Не сформировано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30"/>
              </w:numPr>
              <w:tabs>
                <w:tab w:val="left" w:pos="347"/>
              </w:tabs>
              <w:ind w:left="0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Преобладающий вид мышления</w:t>
            </w:r>
          </w:p>
        </w:tc>
      </w:tr>
      <w:tr w:rsidR="00FF67F6" w:rsidRPr="005B2A9E" w:rsidTr="00F87DCC">
        <w:trPr>
          <w:trHeight w:val="497"/>
        </w:trPr>
        <w:tc>
          <w:tcPr>
            <w:tcW w:w="421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87D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5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87D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2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87DCC">
            <w:pPr>
              <w:pStyle w:val="a4"/>
            </w:pPr>
            <w:r w:rsidRPr="005B2A9E">
              <w:t>Словесно-логическое</w:t>
            </w:r>
          </w:p>
          <w:p w:rsidR="00FF67F6" w:rsidRPr="005B2A9E" w:rsidRDefault="00FF67F6" w:rsidP="00F87DCC">
            <w:pPr>
              <w:pStyle w:val="a4"/>
            </w:pPr>
          </w:p>
        </w:tc>
        <w:tc>
          <w:tcPr>
            <w:tcW w:w="3424" w:type="dxa"/>
            <w:tcBorders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F67F6">
            <w:pPr>
              <w:pStyle w:val="a4"/>
              <w:numPr>
                <w:ilvl w:val="0"/>
                <w:numId w:val="30"/>
              </w:numPr>
              <w:tabs>
                <w:tab w:val="left" w:pos="347"/>
              </w:tabs>
              <w:ind w:left="0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Сформировано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30"/>
              </w:numPr>
              <w:tabs>
                <w:tab w:val="left" w:pos="347"/>
              </w:tabs>
              <w:ind w:left="0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В основном сформировано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30"/>
              </w:numPr>
              <w:tabs>
                <w:tab w:val="left" w:pos="347"/>
              </w:tabs>
              <w:ind w:left="0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Не сформировано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30"/>
              </w:numPr>
              <w:tabs>
                <w:tab w:val="left" w:pos="347"/>
              </w:tabs>
              <w:ind w:left="0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Преобладающий вид мышления</w:t>
            </w:r>
          </w:p>
        </w:tc>
        <w:tc>
          <w:tcPr>
            <w:tcW w:w="350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F67F6" w:rsidRPr="005B2A9E" w:rsidRDefault="00FF67F6" w:rsidP="00FF67F6">
            <w:pPr>
              <w:pStyle w:val="a4"/>
              <w:numPr>
                <w:ilvl w:val="0"/>
                <w:numId w:val="30"/>
              </w:numPr>
              <w:tabs>
                <w:tab w:val="left" w:pos="347"/>
              </w:tabs>
              <w:ind w:left="0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Сформировано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30"/>
              </w:numPr>
              <w:tabs>
                <w:tab w:val="left" w:pos="347"/>
              </w:tabs>
              <w:ind w:left="0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В основном сформировано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30"/>
              </w:numPr>
              <w:tabs>
                <w:tab w:val="left" w:pos="347"/>
              </w:tabs>
              <w:ind w:left="0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Не сформировано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30"/>
              </w:numPr>
              <w:tabs>
                <w:tab w:val="left" w:pos="347"/>
              </w:tabs>
              <w:ind w:left="0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Преобладающий вид мышления</w:t>
            </w:r>
          </w:p>
        </w:tc>
      </w:tr>
      <w:tr w:rsidR="00FF67F6" w:rsidRPr="005B2A9E" w:rsidTr="00F87DCC">
        <w:trPr>
          <w:trHeight w:val="7463"/>
        </w:trPr>
        <w:tc>
          <w:tcPr>
            <w:tcW w:w="421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87D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5" w:type="dxa"/>
            <w:tcBorders>
              <w:left w:val="single" w:sz="1" w:space="0" w:color="000000"/>
              <w:bottom w:val="single" w:sz="1" w:space="0" w:color="000000"/>
            </w:tcBorders>
          </w:tcPr>
          <w:p w:rsidR="00FF67F6" w:rsidRPr="005B2A9E" w:rsidRDefault="00FF67F6" w:rsidP="00F87DCC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2224" w:type="dxa"/>
            <w:gridSpan w:val="2"/>
            <w:tcBorders>
              <w:left w:val="single" w:sz="1" w:space="0" w:color="000000"/>
            </w:tcBorders>
          </w:tcPr>
          <w:p w:rsidR="00FF67F6" w:rsidRPr="005B2A9E" w:rsidRDefault="00FF67F6" w:rsidP="00F87DCC">
            <w:pPr>
              <w:pStyle w:val="a4"/>
            </w:pPr>
            <w:r w:rsidRPr="005B2A9E">
              <w:t>Анализ</w:t>
            </w:r>
          </w:p>
          <w:p w:rsidR="00FF67F6" w:rsidRPr="005B2A9E" w:rsidRDefault="00FF67F6" w:rsidP="00F87DCC">
            <w:pPr>
              <w:pStyle w:val="a4"/>
            </w:pPr>
            <w:r w:rsidRPr="005B2A9E">
              <w:t>Синтез</w:t>
            </w:r>
          </w:p>
          <w:p w:rsidR="00FF67F6" w:rsidRPr="005B2A9E" w:rsidRDefault="00FF67F6" w:rsidP="00F87DCC">
            <w:pPr>
              <w:pStyle w:val="a4"/>
            </w:pPr>
            <w:r w:rsidRPr="005B2A9E">
              <w:t>Обобщение</w:t>
            </w:r>
          </w:p>
          <w:p w:rsidR="00FF67F6" w:rsidRPr="005B2A9E" w:rsidRDefault="00FF67F6" w:rsidP="00F87DCC">
            <w:pPr>
              <w:pStyle w:val="a4"/>
            </w:pPr>
            <w:r w:rsidRPr="005B2A9E">
              <w:t>Сравнение</w:t>
            </w:r>
          </w:p>
          <w:p w:rsidR="00FF67F6" w:rsidRPr="005B2A9E" w:rsidRDefault="00FF67F6" w:rsidP="00F87DCC">
            <w:pPr>
              <w:pStyle w:val="a4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По результатам методик «Последовательность событий», «Исключение лишнего», «Аналогии (простые, парные, сложные)», «Сравнение предметов и понятий», «Предметная классификация»,</w:t>
            </w:r>
          </w:p>
          <w:p w:rsidR="00FF67F6" w:rsidRPr="005B2A9E" w:rsidRDefault="00FF67F6" w:rsidP="00F87DCC">
            <w:pPr>
              <w:pStyle w:val="a4"/>
            </w:pPr>
          </w:p>
        </w:tc>
        <w:tc>
          <w:tcPr>
            <w:tcW w:w="3424" w:type="dxa"/>
            <w:tcBorders>
              <w:left w:val="single" w:sz="1" w:space="0" w:color="000000"/>
            </w:tcBorders>
          </w:tcPr>
          <w:p w:rsidR="00FF67F6" w:rsidRPr="005B2A9E" w:rsidRDefault="00FF67F6" w:rsidP="00F87DCC">
            <w:pPr>
              <w:pStyle w:val="a4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Классификацию, обобщение, сравнение предметов, понятий, исключение лишнего (в вербальном или невербальном вариантах):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8"/>
              </w:numPr>
              <w:tabs>
                <w:tab w:val="left" w:pos="347"/>
              </w:tabs>
              <w:ind w:left="0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Производит самостоятельно, с опорой на существенные признаки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8"/>
              </w:numPr>
              <w:tabs>
                <w:tab w:val="left" w:pos="347"/>
              </w:tabs>
              <w:ind w:left="0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Производит с ___________ помощью, опираясь на несущественные признаки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8"/>
              </w:numPr>
              <w:tabs>
                <w:tab w:val="left" w:pos="347"/>
              </w:tabs>
              <w:ind w:left="0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Производит только в простых вариантах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8"/>
              </w:numPr>
              <w:tabs>
                <w:tab w:val="left" w:pos="347"/>
              </w:tabs>
              <w:ind w:left="0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Не производит</w:t>
            </w:r>
          </w:p>
          <w:p w:rsidR="00FF67F6" w:rsidRPr="005B2A9E" w:rsidRDefault="00FF67F6" w:rsidP="00F87DCC">
            <w:pPr>
              <w:pStyle w:val="a4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В вербальных / невербальных аналогиях: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9"/>
              </w:numPr>
              <w:tabs>
                <w:tab w:val="left" w:pos="347"/>
              </w:tabs>
              <w:ind w:left="0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Устанавливает смысловые связи, руководствуясь объективными признаками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9"/>
              </w:numPr>
              <w:tabs>
                <w:tab w:val="left" w:pos="347"/>
              </w:tabs>
              <w:ind w:left="0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Устанавливает связи с ___________ помощью, наблюдается «сползание» на ассоциации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9"/>
              </w:numPr>
              <w:tabs>
                <w:tab w:val="left" w:pos="347"/>
              </w:tabs>
              <w:ind w:left="0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При установлении связей руководствуется конкретными ассоциациями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9"/>
              </w:numPr>
              <w:tabs>
                <w:tab w:val="left" w:pos="347"/>
              </w:tabs>
              <w:ind w:left="0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Причинно-следственные связи установить не может</w:t>
            </w:r>
          </w:p>
          <w:p w:rsidR="00FF67F6" w:rsidRPr="005B2A9E" w:rsidRDefault="00FF67F6" w:rsidP="00F87DCC">
            <w:pPr>
              <w:pStyle w:val="a4"/>
              <w:tabs>
                <w:tab w:val="left" w:pos="64"/>
              </w:tabs>
              <w:ind w:left="64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Последовательность событий: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9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Устанавливает самостоятельно, скрытый смысл понимает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9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Устанавливает с ошибкой (ошибками), скрытый смысл понимает частично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9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Не устанавливает, смысла не понимает</w:t>
            </w:r>
          </w:p>
        </w:tc>
        <w:tc>
          <w:tcPr>
            <w:tcW w:w="3500" w:type="dxa"/>
            <w:tcBorders>
              <w:left w:val="single" w:sz="1" w:space="0" w:color="000000"/>
              <w:right w:val="single" w:sz="1" w:space="0" w:color="000000"/>
            </w:tcBorders>
          </w:tcPr>
          <w:p w:rsidR="00FF67F6" w:rsidRPr="005B2A9E" w:rsidRDefault="00FF67F6" w:rsidP="00F87DCC">
            <w:pPr>
              <w:pStyle w:val="a4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Классификацию, обобщение, сравнение предметов, понятий, исключение лишнего (в вербальном или невербальном вариантах):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8"/>
              </w:numPr>
              <w:tabs>
                <w:tab w:val="left" w:pos="347"/>
              </w:tabs>
              <w:ind w:left="0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Производит самостоятельно, с опорой на существенные признаки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8"/>
              </w:numPr>
              <w:tabs>
                <w:tab w:val="left" w:pos="347"/>
              </w:tabs>
              <w:ind w:left="0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Производит с ___________ помощью, опираясь на несущественные признаки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8"/>
              </w:numPr>
              <w:tabs>
                <w:tab w:val="left" w:pos="347"/>
              </w:tabs>
              <w:ind w:left="0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Производит только в простых вариантах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8"/>
              </w:numPr>
              <w:tabs>
                <w:tab w:val="left" w:pos="347"/>
              </w:tabs>
              <w:ind w:left="0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Не производит</w:t>
            </w:r>
          </w:p>
          <w:p w:rsidR="00FF67F6" w:rsidRPr="005B2A9E" w:rsidRDefault="00FF67F6" w:rsidP="00F87DCC">
            <w:pPr>
              <w:pStyle w:val="a4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В вербальных / невербальных аналогиях: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9"/>
              </w:numPr>
              <w:tabs>
                <w:tab w:val="left" w:pos="347"/>
              </w:tabs>
              <w:ind w:left="0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Устанавливает смысловые связи, руководствуясь объективными признаками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9"/>
              </w:numPr>
              <w:tabs>
                <w:tab w:val="left" w:pos="347"/>
              </w:tabs>
              <w:ind w:left="0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Устанавливает связи с ___________ помощью, наблюдается «сползание» на ассоциации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9"/>
              </w:numPr>
              <w:tabs>
                <w:tab w:val="left" w:pos="347"/>
              </w:tabs>
              <w:ind w:left="0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При установлении связей руководствуется конкретными ассоциациями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9"/>
              </w:numPr>
              <w:tabs>
                <w:tab w:val="left" w:pos="347"/>
              </w:tabs>
              <w:ind w:left="0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Причинно-следственные связи установить не может</w:t>
            </w:r>
          </w:p>
          <w:p w:rsidR="00FF67F6" w:rsidRPr="005B2A9E" w:rsidRDefault="00FF67F6" w:rsidP="00F87DCC">
            <w:pPr>
              <w:pStyle w:val="a4"/>
              <w:tabs>
                <w:tab w:val="left" w:pos="64"/>
              </w:tabs>
              <w:ind w:left="64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Последовательность событий: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9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Устанавливает самостоятельно, скрытый смысл понимает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9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Устанавливает с ошибкой (ошибками), скрытый смысл понимает частично</w:t>
            </w:r>
          </w:p>
          <w:p w:rsidR="00FF67F6" w:rsidRPr="005B2A9E" w:rsidRDefault="00FF67F6" w:rsidP="00FF67F6">
            <w:pPr>
              <w:pStyle w:val="a4"/>
              <w:numPr>
                <w:ilvl w:val="0"/>
                <w:numId w:val="29"/>
              </w:numPr>
              <w:tabs>
                <w:tab w:val="left" w:pos="347"/>
              </w:tabs>
              <w:ind w:left="64" w:firstLine="0"/>
              <w:rPr>
                <w:sz w:val="20"/>
                <w:szCs w:val="20"/>
              </w:rPr>
            </w:pPr>
            <w:r w:rsidRPr="005B2A9E">
              <w:rPr>
                <w:sz w:val="20"/>
                <w:szCs w:val="20"/>
              </w:rPr>
              <w:t>Не устанавливает, смысла не понимает</w:t>
            </w:r>
          </w:p>
        </w:tc>
      </w:tr>
    </w:tbl>
    <w:p w:rsidR="00FF67F6" w:rsidRPr="005B2A9E" w:rsidRDefault="00FF67F6" w:rsidP="00FF67F6">
      <w:pPr>
        <w:spacing w:after="0" w:line="240" w:lineRule="auto"/>
        <w:rPr>
          <w:rFonts w:ascii="Times New Roman" w:hAnsi="Times New Roman" w:cs="Times New Roman"/>
        </w:rPr>
      </w:pPr>
    </w:p>
    <w:p w:rsidR="00FF67F6" w:rsidRPr="005B2A9E" w:rsidRDefault="00FF67F6" w:rsidP="00FF67F6">
      <w:pPr>
        <w:spacing w:after="0" w:line="240" w:lineRule="auto"/>
        <w:rPr>
          <w:rFonts w:ascii="Times New Roman" w:hAnsi="Times New Roman" w:cs="Times New Roman"/>
        </w:rPr>
      </w:pPr>
      <w:r w:rsidRPr="005B2A9E">
        <w:rPr>
          <w:rFonts w:ascii="Times New Roman" w:hAnsi="Times New Roman" w:cs="Times New Roman"/>
        </w:rPr>
        <w:t>Выводы по итогам входящей диагностики:</w:t>
      </w:r>
      <w:r w:rsidRPr="005B2A9E">
        <w:rPr>
          <w:rFonts w:ascii="Times New Roman" w:hAnsi="Times New Roman" w:cs="Times New Roman"/>
          <w:i/>
        </w:rPr>
        <w:t xml:space="preserve"> общие выводы по каждому показателю_</w:t>
      </w:r>
      <w:r w:rsidRPr="005B2A9E">
        <w:rPr>
          <w:rFonts w:ascii="Times New Roman" w:hAnsi="Times New Roman" w:cs="Times New Roman"/>
        </w:rPr>
        <w:t>_______</w:t>
      </w:r>
    </w:p>
    <w:p w:rsidR="00FF67F6" w:rsidRPr="005B2A9E" w:rsidRDefault="00FF67F6" w:rsidP="00FF67F6">
      <w:pPr>
        <w:spacing w:after="0" w:line="240" w:lineRule="auto"/>
        <w:rPr>
          <w:rFonts w:ascii="Times New Roman" w:hAnsi="Times New Roman" w:cs="Times New Roman"/>
        </w:rPr>
      </w:pPr>
      <w:r w:rsidRPr="005B2A9E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Выводы по итогам проведенной работы:</w:t>
      </w:r>
      <w:r w:rsidRPr="005B2A9E">
        <w:rPr>
          <w:rFonts w:ascii="Times New Roman" w:hAnsi="Times New Roman" w:cs="Times New Roman"/>
          <w:i/>
        </w:rPr>
        <w:t xml:space="preserve"> наблюдается / не наблюдается  положительная / отрицательная динамика по показателям:__</w:t>
      </w:r>
      <w:r w:rsidRPr="005B2A9E">
        <w:rPr>
          <w:rFonts w:ascii="Times New Roman" w:hAnsi="Times New Roman" w:cs="Times New Roman"/>
        </w:rPr>
        <w:t>______________________________</w:t>
      </w:r>
      <w:r>
        <w:rPr>
          <w:rFonts w:ascii="Times New Roman" w:hAnsi="Times New Roman" w:cs="Times New Roman"/>
        </w:rPr>
        <w:t>________________________________</w:t>
      </w:r>
      <w:r w:rsidRPr="005B2A9E">
        <w:rPr>
          <w:rFonts w:ascii="Times New Roman" w:hAnsi="Times New Roman" w:cs="Times New Roman"/>
        </w:rPr>
        <w:t>___________</w:t>
      </w:r>
    </w:p>
    <w:p w:rsidR="00FF67F6" w:rsidRPr="005B2A9E" w:rsidRDefault="00FF67F6" w:rsidP="00FF67F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5B2A9E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</w:rPr>
        <w:t>__________________________________________</w:t>
      </w:r>
      <w:r w:rsidRPr="005B2A9E">
        <w:rPr>
          <w:rFonts w:ascii="Times New Roman" w:hAnsi="Times New Roman" w:cs="Times New Roman"/>
        </w:rPr>
        <w:t>__</w:t>
      </w:r>
    </w:p>
    <w:p w:rsidR="00FF67F6" w:rsidRDefault="00FF67F6" w:rsidP="00FF67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FF67F6" w:rsidRPr="005B2A9E" w:rsidRDefault="00FF67F6" w:rsidP="00FF67F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i/>
          <w:iCs/>
          <w:color w:val="000000"/>
        </w:rPr>
        <w:t xml:space="preserve">Педагог-психолог __________________________/ </w:t>
      </w:r>
      <w:r>
        <w:rPr>
          <w:rFonts w:ascii="Times New Roman" w:hAnsi="Times New Roman" w:cs="Times New Roman"/>
          <w:i/>
          <w:iCs/>
          <w:color w:val="000000"/>
          <w:u w:val="single"/>
        </w:rPr>
        <w:t>__________</w:t>
      </w:r>
      <w:r>
        <w:rPr>
          <w:rFonts w:ascii="Times New Roman" w:hAnsi="Times New Roman" w:cs="Times New Roman"/>
          <w:i/>
          <w:iCs/>
          <w:color w:val="000000"/>
          <w:u w:val="single"/>
        </w:rPr>
        <w:t>/</w:t>
      </w:r>
    </w:p>
    <w:p w:rsidR="00FF67F6" w:rsidRDefault="00FF67F6" w:rsidP="00FF67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FF67F6" w:rsidRDefault="00FF67F6" w:rsidP="00FF67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FF67F6" w:rsidRDefault="00FF67F6" w:rsidP="00FF67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FF67F6" w:rsidRPr="005B2A9E" w:rsidRDefault="00FF67F6" w:rsidP="00FF67F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FF67F6" w:rsidRDefault="00FF67F6" w:rsidP="00FF67F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F67F6" w:rsidRPr="005B2A9E" w:rsidRDefault="00FF67F6" w:rsidP="00FF67F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B2A9E">
        <w:rPr>
          <w:rFonts w:ascii="Times New Roman" w:hAnsi="Times New Roman" w:cs="Times New Roman"/>
          <w:b/>
          <w:color w:val="000000"/>
          <w:sz w:val="28"/>
          <w:szCs w:val="28"/>
        </w:rPr>
        <w:t>Результаты, достигнутые по завершении этапа сопровождения,</w:t>
      </w:r>
    </w:p>
    <w:p w:rsidR="00FF67F6" w:rsidRPr="005B2A9E" w:rsidRDefault="00FF67F6" w:rsidP="00FF67F6">
      <w:pPr>
        <w:shd w:val="clear" w:color="auto" w:fill="FFFFFF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2A9E">
        <w:rPr>
          <w:rFonts w:ascii="Times New Roman" w:hAnsi="Times New Roman" w:cs="Times New Roman"/>
          <w:b/>
          <w:color w:val="000000"/>
          <w:sz w:val="28"/>
          <w:szCs w:val="28"/>
        </w:rPr>
        <w:t>оценка эффективности проделанной работы за учебный год</w:t>
      </w:r>
    </w:p>
    <w:p w:rsidR="00FF67F6" w:rsidRPr="005B2A9E" w:rsidRDefault="00FF67F6" w:rsidP="00FF67F6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</w:rPr>
      </w:pPr>
    </w:p>
    <w:p w:rsidR="00FF67F6" w:rsidRPr="005B2A9E" w:rsidRDefault="00FF67F6" w:rsidP="00FF67F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5B2A9E">
        <w:rPr>
          <w:rFonts w:ascii="Times New Roman" w:hAnsi="Times New Roman" w:cs="Times New Roman"/>
        </w:rPr>
        <w:t>Дата итогового консилиума ________________________________________________________</w:t>
      </w:r>
    </w:p>
    <w:p w:rsidR="00FF67F6" w:rsidRPr="005B2A9E" w:rsidRDefault="00FF67F6" w:rsidP="00FF67F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</w:p>
    <w:p w:rsidR="00FF67F6" w:rsidRPr="005B2A9E" w:rsidRDefault="00FF67F6" w:rsidP="00FF67F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5B2A9E">
        <w:rPr>
          <w:rFonts w:ascii="Times New Roman" w:hAnsi="Times New Roman" w:cs="Times New Roman"/>
        </w:rPr>
        <w:t>Результаты и эффективность сопровождения _________________________________________    ________________________________________________________________________________</w:t>
      </w:r>
    </w:p>
    <w:p w:rsidR="00FF67F6" w:rsidRPr="005B2A9E" w:rsidRDefault="00FF67F6" w:rsidP="00FF67F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5B2A9E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F67F6" w:rsidRPr="005B2A9E" w:rsidRDefault="00FF67F6" w:rsidP="00FF67F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</w:p>
    <w:p w:rsidR="00FF67F6" w:rsidRDefault="00FF67F6" w:rsidP="00FF67F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5B2A9E">
        <w:rPr>
          <w:rFonts w:ascii="Times New Roman" w:hAnsi="Times New Roman" w:cs="Times New Roman"/>
        </w:rPr>
        <w:t xml:space="preserve">Решение. </w:t>
      </w:r>
      <w:r>
        <w:rPr>
          <w:rFonts w:ascii="Times New Roman" w:hAnsi="Times New Roman" w:cs="Times New Roman"/>
        </w:rPr>
        <w:t>_______________________________________________________________________________</w:t>
      </w:r>
    </w:p>
    <w:p w:rsidR="00FF67F6" w:rsidRDefault="00FF67F6" w:rsidP="00FF67F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F67F6" w:rsidRPr="005B2A9E" w:rsidRDefault="00FF67F6" w:rsidP="00FF67F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5B2A9E">
        <w:rPr>
          <w:rFonts w:ascii="Times New Roman" w:hAnsi="Times New Roman" w:cs="Times New Roman"/>
        </w:rPr>
        <w:t>Рекомендации 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F67F6" w:rsidRPr="005B2A9E" w:rsidRDefault="00FF67F6" w:rsidP="00FF67F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</w:rPr>
      </w:pPr>
    </w:p>
    <w:p w:rsidR="00FF67F6" w:rsidRPr="005B2A9E" w:rsidRDefault="00FF67F6" w:rsidP="00FF67F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i/>
          <w:iCs/>
          <w:color w:val="000000"/>
        </w:rPr>
        <w:t xml:space="preserve">Педагог-психолог __________________________/ </w:t>
      </w:r>
      <w:r>
        <w:rPr>
          <w:rFonts w:ascii="Times New Roman" w:hAnsi="Times New Roman" w:cs="Times New Roman"/>
          <w:i/>
          <w:iCs/>
          <w:color w:val="000000"/>
          <w:u w:val="single"/>
        </w:rPr>
        <w:t>____________</w:t>
      </w:r>
      <w:bookmarkStart w:id="0" w:name="_GoBack"/>
      <w:bookmarkEnd w:id="0"/>
      <w:r>
        <w:rPr>
          <w:rFonts w:ascii="Times New Roman" w:hAnsi="Times New Roman" w:cs="Times New Roman"/>
          <w:i/>
          <w:iCs/>
          <w:color w:val="000000"/>
          <w:u w:val="single"/>
        </w:rPr>
        <w:t>/</w:t>
      </w:r>
    </w:p>
    <w:p w:rsidR="00FF67F6" w:rsidRPr="005B2A9E" w:rsidRDefault="00FF67F6" w:rsidP="00FF67F6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color w:val="000000"/>
        </w:rPr>
      </w:pPr>
    </w:p>
    <w:p w:rsidR="00FF67F6" w:rsidRPr="005B2A9E" w:rsidRDefault="00FF67F6" w:rsidP="00FF67F6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color w:val="000000"/>
        </w:rPr>
      </w:pPr>
    </w:p>
    <w:p w:rsidR="00FF67F6" w:rsidRPr="005B2A9E" w:rsidRDefault="00FF67F6" w:rsidP="00FF67F6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FF67F6" w:rsidRPr="005B2A9E" w:rsidRDefault="00FF67F6" w:rsidP="00FF67F6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5B2A9E">
        <w:rPr>
          <w:rFonts w:ascii="Times New Roman" w:hAnsi="Times New Roman" w:cs="Times New Roman"/>
          <w:bCs/>
        </w:rPr>
        <w:t>С содержанием и</w:t>
      </w:r>
      <w:r w:rsidRPr="005B2A9E">
        <w:rPr>
          <w:rFonts w:ascii="Times New Roman" w:hAnsi="Times New Roman" w:cs="Times New Roman"/>
        </w:rPr>
        <w:t>ндивидуальной карты учёта динамики развития ребенка ознакомлен(а)</w:t>
      </w:r>
    </w:p>
    <w:p w:rsidR="00FF67F6" w:rsidRPr="005B2A9E" w:rsidRDefault="00FF67F6" w:rsidP="00FF67F6">
      <w:pPr>
        <w:ind w:firstLine="720"/>
        <w:jc w:val="both"/>
        <w:rPr>
          <w:b/>
          <w:bCs/>
          <w:sz w:val="24"/>
        </w:rPr>
      </w:pPr>
      <w:r w:rsidRPr="005B2A9E">
        <w:rPr>
          <w:sz w:val="24"/>
        </w:rPr>
        <w:t>Подпись родителей (законных представителей) _________________________________</w:t>
      </w:r>
    </w:p>
    <w:p w:rsidR="00FF67F6" w:rsidRPr="005B2A9E" w:rsidRDefault="00FF67F6" w:rsidP="00FF67F6">
      <w:pPr>
        <w:ind w:firstLine="720"/>
        <w:jc w:val="both"/>
        <w:rPr>
          <w:b/>
          <w:bCs/>
          <w:sz w:val="24"/>
        </w:rPr>
      </w:pPr>
    </w:p>
    <w:p w:rsidR="00FF67F6" w:rsidRPr="005B2A9E" w:rsidRDefault="00FF67F6" w:rsidP="00FF67F6">
      <w:pPr>
        <w:ind w:firstLine="720"/>
        <w:jc w:val="both"/>
        <w:rPr>
          <w:b/>
          <w:bCs/>
          <w:sz w:val="24"/>
        </w:rPr>
      </w:pPr>
      <w:r w:rsidRPr="005B2A9E">
        <w:rPr>
          <w:sz w:val="24"/>
        </w:rPr>
        <w:t>Дата «___» ___________ 201__ г.</w:t>
      </w:r>
    </w:p>
    <w:p w:rsidR="00FF67F6" w:rsidRPr="005B2A9E" w:rsidRDefault="00FF67F6" w:rsidP="00FF67F6">
      <w:pPr>
        <w:ind w:firstLine="720"/>
        <w:jc w:val="both"/>
        <w:rPr>
          <w:b/>
          <w:bCs/>
          <w:sz w:val="24"/>
        </w:rPr>
      </w:pPr>
    </w:p>
    <w:p w:rsidR="00FF67F6" w:rsidRPr="005B2A9E" w:rsidRDefault="00FF67F6" w:rsidP="00FF67F6">
      <w:pPr>
        <w:ind w:firstLine="720"/>
        <w:jc w:val="both"/>
        <w:rPr>
          <w:b/>
          <w:bCs/>
          <w:sz w:val="24"/>
        </w:rPr>
      </w:pPr>
    </w:p>
    <w:p w:rsidR="00FF67F6" w:rsidRPr="005B2A9E" w:rsidRDefault="00FF67F6" w:rsidP="00FF67F6">
      <w:pPr>
        <w:ind w:firstLine="720"/>
        <w:jc w:val="both"/>
        <w:rPr>
          <w:b/>
          <w:bCs/>
          <w:sz w:val="24"/>
        </w:rPr>
      </w:pPr>
    </w:p>
    <w:p w:rsidR="00FF67F6" w:rsidRDefault="00FF67F6" w:rsidP="00FF67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FF67F6" w:rsidRDefault="00FF67F6" w:rsidP="00FF67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FF67F6" w:rsidRDefault="00FF67F6" w:rsidP="00FF67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FF67F6" w:rsidRDefault="00FF67F6" w:rsidP="00FF67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FF67F6" w:rsidRDefault="00FF67F6" w:rsidP="00FF67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FF67F6" w:rsidRDefault="00FF67F6" w:rsidP="00FF67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FF67F6" w:rsidRDefault="00FF67F6" w:rsidP="00FF67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FF67F6" w:rsidRDefault="00FF67F6" w:rsidP="00FF67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FF67F6" w:rsidRDefault="00FF67F6" w:rsidP="00FF67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FF67F6" w:rsidRDefault="00FF67F6" w:rsidP="00FF67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FF67F6" w:rsidRDefault="00FF67F6" w:rsidP="00FF67F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93639D" w:rsidRDefault="0093639D"/>
    <w:sectPr w:rsidR="0093639D" w:rsidSect="00770465">
      <w:pgSz w:w="11906" w:h="16838"/>
      <w:pgMar w:top="680" w:right="851" w:bottom="709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E0950"/>
    <w:multiLevelType w:val="hybridMultilevel"/>
    <w:tmpl w:val="FE78E71C"/>
    <w:lvl w:ilvl="0" w:tplc="AC34C3B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7F3CC9"/>
    <w:multiLevelType w:val="hybridMultilevel"/>
    <w:tmpl w:val="7806DBE6"/>
    <w:lvl w:ilvl="0" w:tplc="AC34C3B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43423"/>
    <w:multiLevelType w:val="hybridMultilevel"/>
    <w:tmpl w:val="C60AE520"/>
    <w:lvl w:ilvl="0" w:tplc="AC34C3BC">
      <w:start w:val="1"/>
      <w:numFmt w:val="bullet"/>
      <w:lvlText w:val=""/>
      <w:lvlJc w:val="left"/>
      <w:pPr>
        <w:ind w:left="88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3" w15:restartNumberingAfterBreak="0">
    <w:nsid w:val="1FC20998"/>
    <w:multiLevelType w:val="hybridMultilevel"/>
    <w:tmpl w:val="672C83A2"/>
    <w:lvl w:ilvl="0" w:tplc="AC34C3B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271A96"/>
    <w:multiLevelType w:val="hybridMultilevel"/>
    <w:tmpl w:val="C3CA8FA6"/>
    <w:lvl w:ilvl="0" w:tplc="AC34C3BC">
      <w:start w:val="1"/>
      <w:numFmt w:val="bullet"/>
      <w:lvlText w:val=""/>
      <w:lvlJc w:val="left"/>
      <w:pPr>
        <w:ind w:left="88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5" w15:restartNumberingAfterBreak="0">
    <w:nsid w:val="2596325B"/>
    <w:multiLevelType w:val="hybridMultilevel"/>
    <w:tmpl w:val="292014B6"/>
    <w:lvl w:ilvl="0" w:tplc="AC34C3B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DF0715"/>
    <w:multiLevelType w:val="hybridMultilevel"/>
    <w:tmpl w:val="BFB88D9C"/>
    <w:lvl w:ilvl="0" w:tplc="AC34C3B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B10BB3"/>
    <w:multiLevelType w:val="hybridMultilevel"/>
    <w:tmpl w:val="00A8A1BC"/>
    <w:lvl w:ilvl="0" w:tplc="AC34C3B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F928D8"/>
    <w:multiLevelType w:val="hybridMultilevel"/>
    <w:tmpl w:val="3CC239C4"/>
    <w:lvl w:ilvl="0" w:tplc="AC34C3BC">
      <w:start w:val="1"/>
      <w:numFmt w:val="bullet"/>
      <w:lvlText w:val=""/>
      <w:lvlJc w:val="left"/>
      <w:pPr>
        <w:ind w:left="88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9" w15:restartNumberingAfterBreak="0">
    <w:nsid w:val="31ED0769"/>
    <w:multiLevelType w:val="hybridMultilevel"/>
    <w:tmpl w:val="02E8BCD6"/>
    <w:lvl w:ilvl="0" w:tplc="AC34C3B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07DB3"/>
    <w:multiLevelType w:val="hybridMultilevel"/>
    <w:tmpl w:val="0FD00424"/>
    <w:lvl w:ilvl="0" w:tplc="AC34C3B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A55836"/>
    <w:multiLevelType w:val="hybridMultilevel"/>
    <w:tmpl w:val="0C28DB7E"/>
    <w:lvl w:ilvl="0" w:tplc="AC34C3B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456301"/>
    <w:multiLevelType w:val="hybridMultilevel"/>
    <w:tmpl w:val="E1ECCD1A"/>
    <w:lvl w:ilvl="0" w:tplc="AC34C3B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2B6375"/>
    <w:multiLevelType w:val="hybridMultilevel"/>
    <w:tmpl w:val="8A14A8B4"/>
    <w:lvl w:ilvl="0" w:tplc="AC34C3BC">
      <w:start w:val="1"/>
      <w:numFmt w:val="bullet"/>
      <w:lvlText w:val=""/>
      <w:lvlJc w:val="left"/>
      <w:pPr>
        <w:ind w:left="8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4" w15:restartNumberingAfterBreak="0">
    <w:nsid w:val="40DC713E"/>
    <w:multiLevelType w:val="hybridMultilevel"/>
    <w:tmpl w:val="6FFC8654"/>
    <w:lvl w:ilvl="0" w:tplc="AC34C3BC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230607D"/>
    <w:multiLevelType w:val="hybridMultilevel"/>
    <w:tmpl w:val="C54C8FF4"/>
    <w:lvl w:ilvl="0" w:tplc="AC34C3B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C2529"/>
    <w:multiLevelType w:val="hybridMultilevel"/>
    <w:tmpl w:val="E43C7486"/>
    <w:lvl w:ilvl="0" w:tplc="AC34C3B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E30C9B"/>
    <w:multiLevelType w:val="hybridMultilevel"/>
    <w:tmpl w:val="6EC2AB8A"/>
    <w:lvl w:ilvl="0" w:tplc="AC34C3BC">
      <w:start w:val="1"/>
      <w:numFmt w:val="bullet"/>
      <w:lvlText w:val=""/>
      <w:lvlJc w:val="left"/>
      <w:pPr>
        <w:ind w:left="58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BA962D8"/>
    <w:multiLevelType w:val="hybridMultilevel"/>
    <w:tmpl w:val="8A5C5334"/>
    <w:lvl w:ilvl="0" w:tplc="AC34C3B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B44116"/>
    <w:multiLevelType w:val="hybridMultilevel"/>
    <w:tmpl w:val="6CE29B7E"/>
    <w:lvl w:ilvl="0" w:tplc="AC34C3B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597B08"/>
    <w:multiLevelType w:val="hybridMultilevel"/>
    <w:tmpl w:val="7098E7E6"/>
    <w:lvl w:ilvl="0" w:tplc="AC34C3B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2F465A"/>
    <w:multiLevelType w:val="hybridMultilevel"/>
    <w:tmpl w:val="4B461A1A"/>
    <w:lvl w:ilvl="0" w:tplc="AC34C3BC">
      <w:start w:val="1"/>
      <w:numFmt w:val="bullet"/>
      <w:lvlText w:val=""/>
      <w:lvlJc w:val="left"/>
      <w:pPr>
        <w:ind w:left="9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6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8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0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2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4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6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8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09" w:hanging="360"/>
      </w:pPr>
      <w:rPr>
        <w:rFonts w:ascii="Wingdings" w:hAnsi="Wingdings" w:hint="default"/>
      </w:rPr>
    </w:lvl>
  </w:abstractNum>
  <w:abstractNum w:abstractNumId="22" w15:restartNumberingAfterBreak="0">
    <w:nsid w:val="68490D35"/>
    <w:multiLevelType w:val="hybridMultilevel"/>
    <w:tmpl w:val="BC9AF05C"/>
    <w:lvl w:ilvl="0" w:tplc="AC34C3B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11713B"/>
    <w:multiLevelType w:val="hybridMultilevel"/>
    <w:tmpl w:val="8402CE62"/>
    <w:lvl w:ilvl="0" w:tplc="AC34C3B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2E5190"/>
    <w:multiLevelType w:val="hybridMultilevel"/>
    <w:tmpl w:val="80B87C60"/>
    <w:lvl w:ilvl="0" w:tplc="AC34C3B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CE6410"/>
    <w:multiLevelType w:val="hybridMultilevel"/>
    <w:tmpl w:val="1E4A3EBC"/>
    <w:lvl w:ilvl="0" w:tplc="AC34C3B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C93381"/>
    <w:multiLevelType w:val="hybridMultilevel"/>
    <w:tmpl w:val="2A486ECA"/>
    <w:lvl w:ilvl="0" w:tplc="AC34C3B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D37097"/>
    <w:multiLevelType w:val="hybridMultilevel"/>
    <w:tmpl w:val="FDF8A9FA"/>
    <w:lvl w:ilvl="0" w:tplc="AC34C3B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7D48E3"/>
    <w:multiLevelType w:val="hybridMultilevel"/>
    <w:tmpl w:val="EA2C3534"/>
    <w:lvl w:ilvl="0" w:tplc="AC34C3B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816E9D"/>
    <w:multiLevelType w:val="hybridMultilevel"/>
    <w:tmpl w:val="AE68679C"/>
    <w:lvl w:ilvl="0" w:tplc="AC34C3B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4"/>
  </w:num>
  <w:num w:numId="5">
    <w:abstractNumId w:val="10"/>
  </w:num>
  <w:num w:numId="6">
    <w:abstractNumId w:val="15"/>
  </w:num>
  <w:num w:numId="7">
    <w:abstractNumId w:val="13"/>
  </w:num>
  <w:num w:numId="8">
    <w:abstractNumId w:val="21"/>
  </w:num>
  <w:num w:numId="9">
    <w:abstractNumId w:val="14"/>
  </w:num>
  <w:num w:numId="10">
    <w:abstractNumId w:val="1"/>
  </w:num>
  <w:num w:numId="11">
    <w:abstractNumId w:val="17"/>
  </w:num>
  <w:num w:numId="12">
    <w:abstractNumId w:val="19"/>
  </w:num>
  <w:num w:numId="13">
    <w:abstractNumId w:val="11"/>
  </w:num>
  <w:num w:numId="14">
    <w:abstractNumId w:val="27"/>
  </w:num>
  <w:num w:numId="15">
    <w:abstractNumId w:val="29"/>
  </w:num>
  <w:num w:numId="16">
    <w:abstractNumId w:val="7"/>
  </w:num>
  <w:num w:numId="17">
    <w:abstractNumId w:val="26"/>
  </w:num>
  <w:num w:numId="18">
    <w:abstractNumId w:val="12"/>
  </w:num>
  <w:num w:numId="19">
    <w:abstractNumId w:val="25"/>
  </w:num>
  <w:num w:numId="20">
    <w:abstractNumId w:val="23"/>
  </w:num>
  <w:num w:numId="21">
    <w:abstractNumId w:val="22"/>
  </w:num>
  <w:num w:numId="22">
    <w:abstractNumId w:val="9"/>
  </w:num>
  <w:num w:numId="23">
    <w:abstractNumId w:val="18"/>
  </w:num>
  <w:num w:numId="24">
    <w:abstractNumId w:val="6"/>
  </w:num>
  <w:num w:numId="25">
    <w:abstractNumId w:val="28"/>
  </w:num>
  <w:num w:numId="26">
    <w:abstractNumId w:val="3"/>
  </w:num>
  <w:num w:numId="27">
    <w:abstractNumId w:val="5"/>
  </w:num>
  <w:num w:numId="28">
    <w:abstractNumId w:val="24"/>
  </w:num>
  <w:num w:numId="29">
    <w:abstractNumId w:val="16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5A2"/>
    <w:rsid w:val="003035A2"/>
    <w:rsid w:val="0093639D"/>
    <w:rsid w:val="00FF6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543F9"/>
  <w15:chartTrackingRefBased/>
  <w15:docId w15:val="{F902BAFE-5205-4621-8B37-A2989EC05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67F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67F6"/>
    <w:pPr>
      <w:ind w:left="720"/>
    </w:pPr>
    <w:rPr>
      <w:rFonts w:ascii="Calibri" w:eastAsia="Times New Roman" w:hAnsi="Calibri" w:cs="Calibri"/>
    </w:rPr>
  </w:style>
  <w:style w:type="paragraph" w:customStyle="1" w:styleId="a4">
    <w:name w:val="Содержимое таблицы"/>
    <w:basedOn w:val="a"/>
    <w:rsid w:val="00FF67F6"/>
    <w:pPr>
      <w:widowControl w:val="0"/>
      <w:suppressLineNumbers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3579</Words>
  <Characters>20406</Characters>
  <Application>Microsoft Office Word</Application>
  <DocSecurity>0</DocSecurity>
  <Lines>170</Lines>
  <Paragraphs>47</Paragraphs>
  <ScaleCrop>false</ScaleCrop>
  <Company/>
  <LinksUpToDate>false</LinksUpToDate>
  <CharactersWithSpaces>23938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UserInf11</dc:creator>
  <cp:keywords/>
  <dc:description/>
  <cp:lastModifiedBy>UserInf11</cp:lastModifiedBy>
  <cp:revision>2</cp:revision>
  <dcterms:created xsi:type="dcterms:W3CDTF">2022-12-15T08:07:00Z</dcterms:created>
  <dcterms:modified xsi:type="dcterms:W3CDTF">2022-12-15T08:09:00Z</dcterms:modified>
</cp:coreProperties>
</file>